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将乐县人力资源和社会保障局关于20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事业单位公开招聘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工作人员的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补充通告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一、根据《中共将乐县委组织部 将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乐县人力资源和社会保障局关于印发&lt;将乐县 2020 年人才引进和招聘紧缺急需专业目录&gt;的通知》（将人社〔2019〕116 号），2020年将乐县事业单位公开招聘工作人员岗位信息表（附件1）中紧缺急需专业岗位招聘对象的学历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要求均为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全日制普通高等院校专科及以上。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根据《关于应对新冠肺炎疫情影响实施部分职业资格“先上岗、再考证”阶段性措施的通知》（人社部发〔2020〕24号）要求，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2020年将乐县事业单位公开招聘工作人员岗位信息表（附件1）中的护理岗位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，实施“先上岗、再考证”阶段性措施。尚未取得护士执业资格的护理、助产专业高校毕业生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可先报名考试，聘用后承诺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试用期内取得相应职业资格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证书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未取得的，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依法解除聘用合同。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200" w:firstLineChars="10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将乐县人力资源和社会保障局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0" w:firstLineChars="13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2020年8月11日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229244F-E75D-479A-9019-C8F1DBC78C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5AE17EC-2EE6-4CB9-A962-685A040444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6FF9"/>
    <w:rsid w:val="1EB466E3"/>
    <w:rsid w:val="302476BA"/>
    <w:rsid w:val="3FDB6FF9"/>
    <w:rsid w:val="5ED8422A"/>
    <w:rsid w:val="6FDD2FEA"/>
    <w:rsid w:val="761A6278"/>
    <w:rsid w:val="7983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2019-12-26T11:52:00Z</dcterms:created>
  <dc:creator>名扬</dc:creator>
  <cp:lastModifiedBy>奔跑的菜鸟</cp:lastModifiedBy>
  <cp:lastPrinted>2020-08-26T03:46:58Z</cp:lastPrinted>
  <dcterms:modified xsi:type="dcterms:W3CDTF">2020-08-26T03:57:40Z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