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附件：</w:t>
      </w:r>
    </w:p>
    <w:p>
      <w:pPr>
        <w:jc w:val="center"/>
        <w:rPr>
          <w:rFonts w:ascii="黑体" w:hAnsi="宋体" w:eastAsia="黑体" w:cs="Times New Roman"/>
          <w:b/>
          <w:snapToGrid w:val="0"/>
          <w:kern w:val="0"/>
          <w:sz w:val="48"/>
          <w:szCs w:val="48"/>
        </w:rPr>
      </w:pPr>
    </w:p>
    <w:p>
      <w:pPr>
        <w:jc w:val="center"/>
        <w:rPr>
          <w:rFonts w:ascii="方正小标宋简体" w:hAnsi="方正小标宋简体" w:eastAsia="方正小标宋简体" w:cs="方正小标宋简体"/>
          <w:bCs/>
          <w:snapToGrid w:val="0"/>
          <w:kern w:val="0"/>
          <w:sz w:val="44"/>
          <w:szCs w:val="44"/>
        </w:rPr>
      </w:pPr>
      <w:r>
        <w:rPr>
          <w:rFonts w:hint="eastAsia" w:ascii="方正小标宋简体" w:hAnsi="方正小标宋简体" w:eastAsia="方正小标宋简体" w:cs="方正小标宋简体"/>
          <w:bCs/>
          <w:snapToGrid w:val="0"/>
          <w:kern w:val="0"/>
          <w:sz w:val="44"/>
          <w:szCs w:val="44"/>
        </w:rPr>
        <w:t>福建省文物保护工程开工登记表</w:t>
      </w:r>
    </w:p>
    <w:p>
      <w:pPr>
        <w:rPr>
          <w:rFonts w:ascii="华文中宋" w:hAnsi="Times New Roman" w:eastAsia="华文中宋" w:cs="Times New Roman"/>
          <w:b/>
          <w:sz w:val="52"/>
          <w:szCs w:val="32"/>
        </w:rPr>
      </w:pPr>
    </w:p>
    <w:p>
      <w:pPr>
        <w:rPr>
          <w:rFonts w:ascii="Times New Roman" w:hAnsi="Times New Roman" w:eastAsia="仿宋_GB2312" w:cs="Times New Roman"/>
          <w:b/>
          <w:spacing w:val="100"/>
          <w:sz w:val="32"/>
          <w:szCs w:val="32"/>
        </w:rPr>
      </w:pPr>
    </w:p>
    <w:p>
      <w:pPr>
        <w:ind w:firstLine="964" w:firstLineChars="300"/>
        <w:rPr>
          <w:rFonts w:ascii="宋体" w:hAnsi="宋体" w:eastAsia="宋体" w:cs="宋体"/>
          <w:b/>
          <w:sz w:val="32"/>
          <w:szCs w:val="32"/>
        </w:rPr>
      </w:pPr>
      <w:r>
        <w:rPr>
          <w:rFonts w:hint="eastAsia" w:ascii="宋体" w:hAnsi="宋体" w:eastAsia="宋体" w:cs="宋体"/>
          <w:b/>
          <w:sz w:val="32"/>
          <w:szCs w:val="32"/>
        </w:rPr>
        <w:t>文物行政主管部门（公章）</w:t>
      </w:r>
    </w:p>
    <w:p>
      <w:pPr>
        <w:ind w:firstLine="960" w:firstLineChars="30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u w:val="single"/>
        </w:rPr>
        <w:t xml:space="preserve">                                       </w:t>
      </w:r>
    </w:p>
    <w:p>
      <w:pPr>
        <w:ind w:firstLine="964" w:firstLineChars="300"/>
        <w:rPr>
          <w:rFonts w:ascii="Times New Roman" w:hAnsi="Times New Roman" w:eastAsia="仿宋_GB2312" w:cs="Times New Roman"/>
          <w:b/>
          <w:sz w:val="32"/>
          <w:szCs w:val="32"/>
        </w:rPr>
      </w:pPr>
    </w:p>
    <w:p>
      <w:pPr>
        <w:spacing w:line="960" w:lineRule="auto"/>
        <w:ind w:left="2168" w:hanging="2168" w:hangingChars="600"/>
        <w:rPr>
          <w:rFonts w:hint="default" w:ascii="宋体" w:hAnsi="宋体" w:eastAsia="宋体" w:cs="宋体"/>
          <w:b/>
          <w:sz w:val="36"/>
          <w:szCs w:val="36"/>
          <w:u w:val="single"/>
          <w:lang w:val="en-US" w:eastAsia="zh-CN"/>
        </w:rPr>
      </w:pPr>
      <w:r>
        <w:rPr>
          <w:rFonts w:hint="eastAsia" w:ascii="宋体" w:hAnsi="宋体" w:eastAsia="宋体" w:cs="宋体"/>
          <w:b/>
          <w:sz w:val="36"/>
          <w:szCs w:val="36"/>
        </w:rPr>
        <w:t>项目名称：</w:t>
      </w:r>
      <w:r>
        <w:rPr>
          <w:rFonts w:hint="eastAsia" w:ascii="宋体" w:hAnsi="宋体" w:eastAsia="宋体" w:cs="宋体"/>
          <w:b/>
          <w:sz w:val="36"/>
          <w:szCs w:val="36"/>
          <w:u w:val="single"/>
          <w:lang w:eastAsia="zh-CN"/>
        </w:rPr>
        <w:t>三明市将乐县安仁乡东方军第六兵站既泽坊区苏维埃政府旧址修缮保护工程</w:t>
      </w:r>
      <w:r>
        <w:rPr>
          <w:rFonts w:hint="eastAsia" w:ascii="宋体" w:hAnsi="宋体" w:eastAsia="宋体" w:cs="宋体"/>
          <w:b/>
          <w:sz w:val="36"/>
          <w:szCs w:val="36"/>
          <w:u w:val="single"/>
          <w:lang w:val="en-US" w:eastAsia="zh-CN"/>
        </w:rPr>
        <w:t xml:space="preserve">   </w:t>
      </w:r>
    </w:p>
    <w:p>
      <w:pPr>
        <w:spacing w:line="960" w:lineRule="auto"/>
        <w:ind w:firstLine="964"/>
        <w:rPr>
          <w:rFonts w:ascii="宋体" w:hAnsi="宋体" w:eastAsia="宋体" w:cs="宋体"/>
          <w:b/>
          <w:spacing w:val="-6"/>
          <w:sz w:val="32"/>
          <w:szCs w:val="32"/>
        </w:rPr>
      </w:pPr>
      <w:r>
        <w:rPr>
          <w:rFonts w:hint="eastAsia" w:ascii="宋体" w:hAnsi="宋体" w:eastAsia="宋体" w:cs="宋体"/>
          <w:b/>
          <w:sz w:val="32"/>
          <w:szCs w:val="32"/>
        </w:rPr>
        <w:t>建设单位：</w:t>
      </w: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eastAsia="zh-CN"/>
        </w:rPr>
        <w:t>将乐县安仁乡人民政府</w:t>
      </w:r>
      <w:r>
        <w:rPr>
          <w:rFonts w:hint="eastAsia" w:ascii="宋体" w:hAnsi="宋体" w:eastAsia="宋体" w:cs="宋体"/>
          <w:b/>
          <w:sz w:val="32"/>
          <w:szCs w:val="32"/>
          <w:u w:val="single"/>
        </w:rPr>
        <w:t xml:space="preserve">       </w:t>
      </w:r>
      <w:r>
        <w:rPr>
          <w:rFonts w:hint="eastAsia" w:ascii="宋体" w:hAnsi="宋体" w:eastAsia="宋体" w:cs="宋体"/>
          <w:b/>
          <w:sz w:val="32"/>
          <w:szCs w:val="32"/>
        </w:rPr>
        <w:t xml:space="preserve"> </w:t>
      </w:r>
    </w:p>
    <w:p>
      <w:pPr>
        <w:spacing w:line="960" w:lineRule="auto"/>
        <w:ind w:firstLine="948"/>
        <w:rPr>
          <w:rFonts w:ascii="宋体" w:hAnsi="宋体" w:eastAsia="宋体" w:cs="宋体"/>
          <w:b/>
          <w:sz w:val="30"/>
          <w:szCs w:val="30"/>
        </w:rPr>
      </w:pPr>
      <w:r>
        <w:rPr>
          <w:rFonts w:hint="eastAsia" w:ascii="宋体" w:hAnsi="宋体" w:eastAsia="宋体" w:cs="宋体"/>
          <w:b/>
          <w:sz w:val="32"/>
          <w:szCs w:val="32"/>
        </w:rPr>
        <w:t>施工单位：</w:t>
      </w:r>
      <w:r>
        <w:rPr>
          <w:rFonts w:hint="eastAsia" w:ascii="宋体" w:hAnsi="宋体" w:eastAsia="宋体" w:cs="宋体"/>
          <w:b/>
          <w:sz w:val="32"/>
          <w:szCs w:val="32"/>
          <w:u w:val="single"/>
        </w:rPr>
        <w:t xml:space="preserve">    </w:t>
      </w:r>
      <w:r>
        <w:rPr>
          <w:rFonts w:hint="eastAsia" w:ascii="宋体" w:hAnsi="宋体" w:eastAsia="宋体" w:cs="宋体"/>
          <w:b/>
          <w:sz w:val="30"/>
          <w:szCs w:val="30"/>
          <w:u w:val="single"/>
        </w:rPr>
        <w:t xml:space="preserve">福建义隆园林古建装饰有限公司     </w:t>
      </w:r>
      <w:r>
        <w:rPr>
          <w:rFonts w:hint="eastAsia" w:ascii="宋体" w:hAnsi="宋体" w:eastAsia="宋体" w:cs="宋体"/>
          <w:b/>
          <w:sz w:val="30"/>
          <w:szCs w:val="30"/>
        </w:rPr>
        <w:t xml:space="preserve"> </w:t>
      </w:r>
    </w:p>
    <w:p>
      <w:pPr>
        <w:ind w:firstLine="944" w:firstLineChars="295"/>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 xml:space="preserve">                             </w:t>
      </w:r>
    </w:p>
    <w:p>
      <w:pPr>
        <w:ind w:firstLine="964" w:firstLineChars="300"/>
        <w:rPr>
          <w:rFonts w:ascii="Times New Roman" w:hAnsi="Times New Roman" w:eastAsia="仿宋_GB2312" w:cs="Times New Roman"/>
          <w:bCs/>
          <w:sz w:val="32"/>
          <w:szCs w:val="32"/>
          <w:u w:val="single"/>
        </w:rPr>
      </w:pPr>
      <w:r>
        <w:rPr>
          <w:rFonts w:hint="eastAsia" w:ascii="宋体" w:hAnsi="宋体" w:eastAsia="宋体" w:cs="宋体"/>
          <w:b/>
          <w:sz w:val="32"/>
          <w:szCs w:val="32"/>
        </w:rPr>
        <w:t>登记编号</w:t>
      </w:r>
      <w:r>
        <w:rPr>
          <w:rFonts w:hint="eastAsia" w:ascii="Times New Roman" w:hAnsi="Times New Roman" w:eastAsia="仿宋_GB2312" w:cs="Times New Roman"/>
          <w:b/>
          <w:sz w:val="32"/>
          <w:szCs w:val="32"/>
        </w:rPr>
        <w:t>：</w:t>
      </w:r>
      <w:r>
        <w:rPr>
          <w:rFonts w:hint="eastAsia" w:ascii="Times New Roman" w:hAnsi="Times New Roman" w:eastAsia="仿宋_GB2312" w:cs="Times New Roman"/>
          <w:bCs/>
          <w:sz w:val="32"/>
          <w:szCs w:val="32"/>
          <w:u w:val="single"/>
        </w:rPr>
        <w:t xml:space="preserve">                                   </w:t>
      </w:r>
    </w:p>
    <w:p>
      <w:pPr>
        <w:ind w:firstLine="944" w:firstLineChars="295"/>
        <w:rPr>
          <w:rFonts w:ascii="Times New Roman" w:hAnsi="Times New Roman" w:eastAsia="仿宋_GB2312" w:cs="Times New Roman"/>
          <w:spacing w:val="100"/>
          <w:sz w:val="32"/>
          <w:szCs w:val="32"/>
        </w:rPr>
      </w:pPr>
      <w:r>
        <w:rPr>
          <w:rFonts w:hint="eastAsia" w:ascii="Times New Roman" w:hAnsi="Times New Roman" w:eastAsia="仿宋_GB2312" w:cs="Times New Roman"/>
          <w:sz w:val="32"/>
          <w:szCs w:val="32"/>
        </w:rPr>
        <w:t xml:space="preserve">                             </w:t>
      </w:r>
    </w:p>
    <w:p>
      <w:pPr>
        <w:rPr>
          <w:rFonts w:ascii="Times New Roman" w:hAnsi="Times New Roman" w:eastAsia="仿宋_GB2312" w:cs="Times New Roman"/>
          <w:spacing w:val="100"/>
          <w:sz w:val="32"/>
          <w:szCs w:val="32"/>
        </w:rPr>
      </w:pPr>
    </w:p>
    <w:p>
      <w:pPr>
        <w:jc w:val="center"/>
        <w:rPr>
          <w:rFonts w:ascii="Times New Roman" w:hAnsi="Times New Roman" w:eastAsia="仿宋_GB2312" w:cs="Times New Roman"/>
          <w:spacing w:val="100"/>
          <w:sz w:val="32"/>
          <w:szCs w:val="32"/>
        </w:rPr>
      </w:pPr>
    </w:p>
    <w:p>
      <w:pPr>
        <w:jc w:val="center"/>
        <w:rPr>
          <w:rFonts w:ascii="宋体" w:hAnsi="宋体" w:eastAsia="宋体" w:cs="Times New Roman"/>
          <w:b/>
          <w:sz w:val="36"/>
          <w:szCs w:val="36"/>
        </w:rPr>
      </w:pPr>
      <w:r>
        <w:rPr>
          <w:rFonts w:hint="eastAsia" w:ascii="黑体" w:hAnsi="Times New Roman" w:eastAsia="黑体" w:cs="Times New Roman"/>
          <w:sz w:val="28"/>
          <w:szCs w:val="28"/>
        </w:rPr>
        <w:t>福建省文物局  制</w:t>
      </w:r>
    </w:p>
    <w:p>
      <w:pPr>
        <w:jc w:val="center"/>
        <w:rPr>
          <w:rFonts w:ascii="宋体" w:hAnsi="宋体" w:eastAsia="宋体" w:cs="Times New Roman"/>
          <w:b/>
          <w:sz w:val="36"/>
          <w:szCs w:val="36"/>
        </w:rPr>
      </w:pPr>
      <w:r>
        <w:rPr>
          <w:rFonts w:hint="eastAsia" w:ascii="宋体" w:hAnsi="宋体" w:eastAsia="宋体" w:cs="Times New Roman"/>
          <w:b/>
          <w:sz w:val="36"/>
          <w:szCs w:val="36"/>
        </w:rPr>
        <w:t>填 报 说 明</w:t>
      </w:r>
    </w:p>
    <w:p>
      <w:pPr>
        <w:spacing w:line="560" w:lineRule="exact"/>
        <w:rPr>
          <w:rFonts w:ascii="仿宋_GB2312" w:hAnsi="Times New Roman" w:eastAsia="仿宋_GB2312" w:cs="Times New Roman"/>
          <w:sz w:val="28"/>
          <w:szCs w:val="28"/>
        </w:rPr>
      </w:pPr>
      <w:r>
        <w:rPr>
          <w:rFonts w:hint="eastAsia" w:ascii="宋体" w:hAnsi="宋体" w:eastAsia="宋体" w:cs="Times New Roman"/>
          <w:b/>
          <w:sz w:val="36"/>
          <w:szCs w:val="36"/>
        </w:rPr>
        <w:t xml:space="preserve">   </w:t>
      </w:r>
      <w:r>
        <w:rPr>
          <w:rFonts w:hint="eastAsia" w:ascii="仿宋_GB2312" w:hAnsi="Times New Roman" w:eastAsia="仿宋_GB2312" w:cs="Times New Roman"/>
          <w:sz w:val="28"/>
          <w:szCs w:val="28"/>
        </w:rPr>
        <w:t>一、封面文物行政主管部门应加盖公章。</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二、“项目单位”，指具体组织实施保护工程且具有法人资格的文物保护单位管理机构、使用单位或设区市、县（市、区）文物行政主管部门。“施工单位”指承接该工程的具有相应资质的施工单位。“经费”需填具体数额。“单位名称”需盖公章。“法定代表人”需打印后手签。</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三、登记编号由登记受理单位负责填写，全国重点文物保护单位和省级文物保护单位、列入《世界遗产名录》和《中国世界文化遗产预备名单》的工程项目向省文物局登记；设区市、县（市、区）文物保护单位和文物点的工程项目向设区市文化文物行政主管部门登记，编号由设区市文化文物行政主管部门填写。</w:t>
      </w:r>
    </w:p>
    <w:p>
      <w:pPr>
        <w:spacing w:line="560" w:lineRule="exact"/>
        <w:ind w:firstLine="560"/>
        <w:rPr>
          <w:rFonts w:ascii="仿宋_GB2312" w:hAnsi="Times New Roman" w:eastAsia="仿宋_GB2312" w:cs="Times New Roman"/>
          <w:sz w:val="28"/>
          <w:szCs w:val="28"/>
        </w:rPr>
      </w:pPr>
      <w:r>
        <w:rPr>
          <w:rFonts w:hint="eastAsia" w:ascii="仿宋_GB2312" w:hAnsi="Times New Roman" w:eastAsia="仿宋_GB2312" w:cs="Times New Roman"/>
          <w:sz w:val="28"/>
          <w:szCs w:val="28"/>
        </w:rPr>
        <w:t>四、随表附件</w:t>
      </w:r>
    </w:p>
    <w:p>
      <w:pPr>
        <w:spacing w:line="560" w:lineRule="exact"/>
        <w:ind w:firstLine="560"/>
        <w:rPr>
          <w:rFonts w:ascii="仿宋_GB2312" w:hAnsi="Times New Roman" w:eastAsia="仿宋_GB2312" w:cs="Times New Roman"/>
          <w:sz w:val="28"/>
          <w:szCs w:val="28"/>
        </w:rPr>
      </w:pPr>
      <w:r>
        <w:rPr>
          <w:rFonts w:hint="eastAsia" w:ascii="仿宋_GB2312" w:hAnsi="Times New Roman" w:eastAsia="仿宋_GB2312" w:cs="Times New Roman"/>
          <w:sz w:val="28"/>
          <w:szCs w:val="28"/>
        </w:rPr>
        <w:t>1.设计方案批准文件复印件。</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2.施工中标通知书、施工单位质量保证承诺书、合同书（含有项目内容的</w:t>
      </w:r>
      <w:r>
        <w:rPr>
          <w:rFonts w:hint="eastAsia" w:ascii="仿宋_GB2312" w:hAnsi="Calibri" w:eastAsia="仿宋_GB2312" w:cs="Times New Roman"/>
          <w:sz w:val="28"/>
          <w:szCs w:val="28"/>
        </w:rPr>
        <w:t>首页、签字页</w:t>
      </w:r>
      <w:r>
        <w:rPr>
          <w:rFonts w:hint="eastAsia" w:ascii="仿宋_GB2312" w:hAnsi="Times New Roman" w:eastAsia="仿宋_GB2312" w:cs="Times New Roman"/>
          <w:sz w:val="28"/>
          <w:szCs w:val="28"/>
        </w:rPr>
        <w:t>）复印件；施工单位资质证书副本复印件（含变更栏和年检栏页）；责任工程师身份证、国家文物局颁发的责任工程师证书或是省级以上文物行政主管部门颁发的岗位培训证书复印件、近六个月社保记录。</w:t>
      </w:r>
    </w:p>
    <w:p>
      <w:pPr>
        <w:spacing w:line="56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3.监理合同书（含有项目内容的</w:t>
      </w:r>
      <w:r>
        <w:rPr>
          <w:rFonts w:hint="eastAsia" w:ascii="仿宋_GB2312" w:hAnsi="Calibri" w:eastAsia="仿宋_GB2312" w:cs="Times New Roman"/>
          <w:sz w:val="28"/>
          <w:szCs w:val="28"/>
        </w:rPr>
        <w:t>首页、签字页</w:t>
      </w:r>
      <w:r>
        <w:rPr>
          <w:rFonts w:hint="eastAsia" w:ascii="仿宋_GB2312" w:hAnsi="Times New Roman" w:eastAsia="仿宋_GB2312" w:cs="Times New Roman"/>
          <w:sz w:val="28"/>
          <w:szCs w:val="28"/>
        </w:rPr>
        <w:t>）复印件；监理单位资质证书副本复印件（含变更栏和年检栏页）；责任监理师身份证、国家文物局颁发的责任监理师证书或是省级以上文物行政主管部门颁发的岗位培训证书复印件、近六个月社保证明。</w:t>
      </w:r>
    </w:p>
    <w:p>
      <w:pPr>
        <w:spacing w:line="560" w:lineRule="exact"/>
        <w:ind w:firstLine="560" w:firstLineChars="200"/>
        <w:rPr>
          <w:rFonts w:hint="eastAsia" w:ascii="仿宋_GB2312" w:hAnsi="Times New Roman" w:eastAsia="仿宋_GB2312" w:cs="Times New Roman"/>
          <w:sz w:val="28"/>
          <w:szCs w:val="28"/>
        </w:rPr>
      </w:pPr>
    </w:p>
    <w:tbl>
      <w:tblPr>
        <w:tblStyle w:val="2"/>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615"/>
        <w:gridCol w:w="1023"/>
        <w:gridCol w:w="175"/>
        <w:gridCol w:w="678"/>
        <w:gridCol w:w="652"/>
        <w:gridCol w:w="345"/>
        <w:gridCol w:w="787"/>
        <w:gridCol w:w="472"/>
        <w:gridCol w:w="304"/>
        <w:gridCol w:w="416"/>
        <w:gridCol w:w="358"/>
        <w:gridCol w:w="275"/>
        <w:gridCol w:w="213"/>
        <w:gridCol w:w="106"/>
        <w:gridCol w:w="132"/>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56" w:type="dxa"/>
            <w:gridSpan w:val="2"/>
            <w:vAlign w:val="center"/>
          </w:tcPr>
          <w:p>
            <w:pPr>
              <w:spacing w:line="360" w:lineRule="exact"/>
              <w:jc w:val="center"/>
              <w:rPr>
                <w:rFonts w:ascii="宋体" w:hAnsi="宋体" w:eastAsia="宋体" w:cs="宋体"/>
                <w:spacing w:val="36"/>
                <w:sz w:val="28"/>
                <w:szCs w:val="28"/>
              </w:rPr>
            </w:pPr>
            <w:r>
              <w:rPr>
                <w:rFonts w:hint="eastAsia" w:ascii="宋体" w:hAnsi="宋体" w:eastAsia="宋体" w:cs="宋体"/>
                <w:sz w:val="28"/>
                <w:szCs w:val="28"/>
              </w:rPr>
              <w:br w:type="page"/>
            </w:r>
            <w:r>
              <w:rPr>
                <w:rFonts w:hint="eastAsia" w:ascii="宋体" w:hAnsi="宋体" w:eastAsia="宋体" w:cs="宋体"/>
                <w:sz w:val="28"/>
                <w:szCs w:val="28"/>
              </w:rPr>
              <w:br w:type="page"/>
            </w:r>
            <w:r>
              <w:rPr>
                <w:rFonts w:hint="eastAsia" w:ascii="宋体" w:hAnsi="宋体" w:eastAsia="宋体" w:cs="宋体"/>
                <w:spacing w:val="20"/>
                <w:sz w:val="28"/>
                <w:szCs w:val="28"/>
              </w:rPr>
              <w:br w:type="page"/>
            </w:r>
            <w:r>
              <w:rPr>
                <w:rFonts w:hint="eastAsia" w:ascii="宋体" w:hAnsi="宋体" w:eastAsia="宋体" w:cs="宋体"/>
                <w:spacing w:val="20"/>
                <w:sz w:val="28"/>
                <w:szCs w:val="28"/>
              </w:rPr>
              <w:t>文物保护单位名称</w:t>
            </w:r>
          </w:p>
        </w:tc>
        <w:tc>
          <w:tcPr>
            <w:tcW w:w="4132" w:type="dxa"/>
            <w:gridSpan w:val="7"/>
            <w:vAlign w:val="center"/>
          </w:tcPr>
          <w:p>
            <w:pPr>
              <w:spacing w:line="360" w:lineRule="exact"/>
              <w:jc w:val="both"/>
              <w:rPr>
                <w:rFonts w:hint="default" w:ascii="宋体" w:hAnsi="宋体" w:eastAsia="宋体" w:cs="宋体"/>
                <w:spacing w:val="20"/>
                <w:sz w:val="28"/>
                <w:szCs w:val="28"/>
                <w:lang w:val="en-US" w:eastAsia="zh-CN"/>
              </w:rPr>
            </w:pPr>
            <w:r>
              <w:rPr>
                <w:rFonts w:hint="eastAsia" w:ascii="宋体" w:hAnsi="宋体" w:eastAsia="宋体" w:cs="宋体"/>
                <w:spacing w:val="20"/>
                <w:sz w:val="28"/>
                <w:szCs w:val="28"/>
                <w:lang w:eastAsia="zh-CN"/>
              </w:rPr>
              <w:t>将乐县安仁乡东方军第六兵站既泽坊区苏维埃政府旧址</w:t>
            </w:r>
          </w:p>
        </w:tc>
        <w:tc>
          <w:tcPr>
            <w:tcW w:w="1078" w:type="dxa"/>
            <w:gridSpan w:val="3"/>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保护</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级别</w:t>
            </w:r>
          </w:p>
        </w:tc>
        <w:tc>
          <w:tcPr>
            <w:tcW w:w="2522" w:type="dxa"/>
            <w:gridSpan w:val="5"/>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56" w:type="dxa"/>
            <w:gridSpan w:val="2"/>
            <w:vAlign w:val="center"/>
          </w:tcPr>
          <w:p>
            <w:pPr>
              <w:spacing w:line="360" w:lineRule="exact"/>
              <w:jc w:val="center"/>
              <w:rPr>
                <w:rFonts w:ascii="宋体" w:hAnsi="宋体" w:eastAsia="宋体" w:cs="宋体"/>
                <w:sz w:val="28"/>
                <w:szCs w:val="28"/>
              </w:rPr>
            </w:pPr>
            <w:r>
              <w:rPr>
                <w:rFonts w:hint="eastAsia" w:ascii="宋体" w:hAnsi="宋体" w:eastAsia="宋体" w:cs="宋体"/>
                <w:spacing w:val="20"/>
                <w:sz w:val="28"/>
                <w:szCs w:val="28"/>
              </w:rPr>
              <w:t>工程项目名 称</w:t>
            </w:r>
          </w:p>
        </w:tc>
        <w:tc>
          <w:tcPr>
            <w:tcW w:w="4132" w:type="dxa"/>
            <w:gridSpan w:val="7"/>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lang w:eastAsia="zh-CN"/>
              </w:rPr>
              <w:t>三明市将乐县安仁乡东方军第六兵站既泽坊区苏维埃政府旧址修缮保护工程</w:t>
            </w:r>
          </w:p>
        </w:tc>
        <w:tc>
          <w:tcPr>
            <w:tcW w:w="1078" w:type="dxa"/>
            <w:gridSpan w:val="3"/>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工程</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级别</w:t>
            </w:r>
          </w:p>
        </w:tc>
        <w:tc>
          <w:tcPr>
            <w:tcW w:w="2522" w:type="dxa"/>
            <w:gridSpan w:val="5"/>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41" w:type="dxa"/>
            <w:vMerge w:val="restart"/>
            <w:vAlign w:val="center"/>
          </w:tcPr>
          <w:p>
            <w:pPr>
              <w:spacing w:line="360" w:lineRule="exact"/>
              <w:rPr>
                <w:rFonts w:ascii="宋体" w:hAnsi="宋体" w:eastAsia="宋体" w:cs="宋体"/>
                <w:spacing w:val="22"/>
                <w:sz w:val="28"/>
                <w:szCs w:val="28"/>
              </w:rPr>
            </w:pPr>
            <w:r>
              <w:rPr>
                <w:rFonts w:hint="eastAsia" w:ascii="宋体" w:hAnsi="宋体" w:eastAsia="宋体" w:cs="宋体"/>
                <w:sz w:val="28"/>
                <w:szCs w:val="28"/>
              </w:rPr>
              <w:t>经费(</w:t>
            </w:r>
            <w:r>
              <w:rPr>
                <w:rFonts w:hint="eastAsia" w:ascii="宋体" w:hAnsi="宋体" w:eastAsia="宋体" w:cs="宋体"/>
                <w:spacing w:val="-20"/>
                <w:sz w:val="28"/>
                <w:szCs w:val="28"/>
              </w:rPr>
              <w:t>万元）</w:t>
            </w:r>
          </w:p>
        </w:tc>
        <w:tc>
          <w:tcPr>
            <w:tcW w:w="2491" w:type="dxa"/>
            <w:gridSpan w:val="4"/>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合同价</w:t>
            </w:r>
          </w:p>
        </w:tc>
        <w:tc>
          <w:tcPr>
            <w:tcW w:w="2256" w:type="dxa"/>
            <w:gridSpan w:val="4"/>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已到位</w:t>
            </w:r>
          </w:p>
        </w:tc>
        <w:tc>
          <w:tcPr>
            <w:tcW w:w="3600" w:type="dxa"/>
            <w:gridSpan w:val="8"/>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041" w:type="dxa"/>
            <w:vMerge w:val="continue"/>
            <w:vAlign w:val="center"/>
          </w:tcPr>
          <w:p>
            <w:pPr>
              <w:spacing w:line="360" w:lineRule="exact"/>
              <w:rPr>
                <w:rFonts w:ascii="宋体" w:hAnsi="宋体" w:eastAsia="宋体" w:cs="宋体"/>
                <w:sz w:val="28"/>
                <w:szCs w:val="28"/>
              </w:rPr>
            </w:pPr>
          </w:p>
        </w:tc>
        <w:tc>
          <w:tcPr>
            <w:tcW w:w="2491" w:type="dxa"/>
            <w:gridSpan w:val="4"/>
            <w:vAlign w:val="center"/>
          </w:tcPr>
          <w:p>
            <w:pPr>
              <w:spacing w:line="360" w:lineRule="exact"/>
              <w:jc w:val="center"/>
              <w:rPr>
                <w:rFonts w:hint="default" w:ascii="宋体" w:hAnsi="宋体" w:eastAsia="宋体" w:cs="宋体"/>
                <w:spacing w:val="20"/>
                <w:sz w:val="28"/>
                <w:szCs w:val="28"/>
                <w:lang w:val="en-US" w:eastAsia="zh-CN"/>
              </w:rPr>
            </w:pPr>
            <w:r>
              <w:rPr>
                <w:rFonts w:hint="eastAsia" w:ascii="宋体" w:hAnsi="宋体" w:eastAsia="宋体" w:cs="宋体"/>
                <w:spacing w:val="20"/>
                <w:sz w:val="28"/>
                <w:szCs w:val="28"/>
                <w:lang w:val="en-US" w:eastAsia="zh-CN"/>
              </w:rPr>
              <w:t>518318</w:t>
            </w:r>
          </w:p>
        </w:tc>
        <w:tc>
          <w:tcPr>
            <w:tcW w:w="2256" w:type="dxa"/>
            <w:gridSpan w:val="4"/>
            <w:vAlign w:val="center"/>
          </w:tcPr>
          <w:p>
            <w:pPr>
              <w:spacing w:line="360" w:lineRule="exact"/>
              <w:jc w:val="center"/>
              <w:rPr>
                <w:rFonts w:hint="default" w:ascii="宋体" w:hAnsi="宋体" w:eastAsia="宋体" w:cs="宋体"/>
                <w:spacing w:val="20"/>
                <w:sz w:val="28"/>
                <w:szCs w:val="28"/>
                <w:lang w:val="en-US" w:eastAsia="zh-CN"/>
              </w:rPr>
            </w:pPr>
            <w:r>
              <w:rPr>
                <w:rFonts w:hint="eastAsia" w:ascii="宋体" w:hAnsi="宋体" w:eastAsia="宋体" w:cs="宋体"/>
                <w:spacing w:val="20"/>
                <w:sz w:val="28"/>
                <w:szCs w:val="28"/>
                <w:lang w:val="en-US" w:eastAsia="zh-CN"/>
              </w:rPr>
              <w:t>70</w:t>
            </w:r>
            <w:bookmarkStart w:id="0" w:name="_GoBack"/>
            <w:bookmarkEnd w:id="0"/>
          </w:p>
        </w:tc>
        <w:tc>
          <w:tcPr>
            <w:tcW w:w="3600" w:type="dxa"/>
            <w:gridSpan w:val="8"/>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041" w:type="dxa"/>
            <w:vMerge w:val="continue"/>
            <w:vAlign w:val="center"/>
          </w:tcPr>
          <w:p>
            <w:pPr>
              <w:spacing w:line="360" w:lineRule="exact"/>
              <w:rPr>
                <w:rFonts w:ascii="宋体" w:hAnsi="宋体" w:eastAsia="宋体" w:cs="宋体"/>
                <w:sz w:val="28"/>
                <w:szCs w:val="28"/>
              </w:rPr>
            </w:pPr>
          </w:p>
        </w:tc>
        <w:tc>
          <w:tcPr>
            <w:tcW w:w="1638" w:type="dxa"/>
            <w:gridSpan w:val="2"/>
            <w:vMerge w:val="restart"/>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资金到位情况</w:t>
            </w:r>
          </w:p>
        </w:tc>
        <w:tc>
          <w:tcPr>
            <w:tcW w:w="1505" w:type="dxa"/>
            <w:gridSpan w:val="3"/>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国拨</w:t>
            </w:r>
          </w:p>
        </w:tc>
        <w:tc>
          <w:tcPr>
            <w:tcW w:w="1604" w:type="dxa"/>
            <w:gridSpan w:val="3"/>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省拨</w:t>
            </w:r>
          </w:p>
        </w:tc>
        <w:tc>
          <w:tcPr>
            <w:tcW w:w="1672" w:type="dxa"/>
            <w:gridSpan w:val="6"/>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地方配套</w:t>
            </w:r>
          </w:p>
        </w:tc>
        <w:tc>
          <w:tcPr>
            <w:tcW w:w="1928" w:type="dxa"/>
            <w:gridSpan w:val="2"/>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社会集资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1041" w:type="dxa"/>
            <w:vMerge w:val="continue"/>
            <w:vAlign w:val="center"/>
          </w:tcPr>
          <w:p>
            <w:pPr>
              <w:spacing w:line="360" w:lineRule="exact"/>
              <w:rPr>
                <w:rFonts w:ascii="宋体" w:hAnsi="宋体" w:eastAsia="宋体" w:cs="宋体"/>
                <w:sz w:val="28"/>
                <w:szCs w:val="28"/>
              </w:rPr>
            </w:pPr>
          </w:p>
        </w:tc>
        <w:tc>
          <w:tcPr>
            <w:tcW w:w="1638" w:type="dxa"/>
            <w:gridSpan w:val="2"/>
            <w:vMerge w:val="continue"/>
            <w:vAlign w:val="center"/>
          </w:tcPr>
          <w:p>
            <w:pPr>
              <w:spacing w:line="360" w:lineRule="exact"/>
              <w:jc w:val="center"/>
              <w:rPr>
                <w:rFonts w:ascii="宋体" w:hAnsi="宋体" w:eastAsia="宋体" w:cs="宋体"/>
                <w:spacing w:val="20"/>
                <w:sz w:val="28"/>
                <w:szCs w:val="28"/>
              </w:rPr>
            </w:pPr>
          </w:p>
        </w:tc>
        <w:tc>
          <w:tcPr>
            <w:tcW w:w="1505" w:type="dxa"/>
            <w:gridSpan w:val="3"/>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w:t>
            </w:r>
          </w:p>
        </w:tc>
        <w:tc>
          <w:tcPr>
            <w:tcW w:w="1604" w:type="dxa"/>
            <w:gridSpan w:val="3"/>
            <w:vAlign w:val="center"/>
          </w:tcPr>
          <w:p>
            <w:pPr>
              <w:spacing w:line="360" w:lineRule="exact"/>
              <w:jc w:val="center"/>
              <w:rPr>
                <w:rFonts w:hint="default" w:ascii="宋体" w:hAnsi="宋体" w:eastAsia="宋体" w:cs="宋体"/>
                <w:spacing w:val="20"/>
                <w:sz w:val="28"/>
                <w:szCs w:val="28"/>
                <w:lang w:val="en-US" w:eastAsia="zh-CN"/>
              </w:rPr>
            </w:pPr>
            <w:r>
              <w:rPr>
                <w:rFonts w:hint="eastAsia" w:ascii="宋体" w:hAnsi="宋体" w:eastAsia="宋体" w:cs="宋体"/>
                <w:spacing w:val="20"/>
                <w:sz w:val="28"/>
                <w:szCs w:val="28"/>
                <w:lang w:val="en-US" w:eastAsia="zh-CN"/>
              </w:rPr>
              <w:t>70</w:t>
            </w:r>
          </w:p>
        </w:tc>
        <w:tc>
          <w:tcPr>
            <w:tcW w:w="1672" w:type="dxa"/>
            <w:gridSpan w:val="6"/>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w:t>
            </w:r>
          </w:p>
        </w:tc>
        <w:tc>
          <w:tcPr>
            <w:tcW w:w="1928" w:type="dxa"/>
            <w:gridSpan w:val="2"/>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exact"/>
          <w:jc w:val="center"/>
        </w:trPr>
        <w:tc>
          <w:tcPr>
            <w:tcW w:w="1041" w:type="dxa"/>
            <w:vMerge w:val="restart"/>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项</w:t>
            </w:r>
          </w:p>
          <w:p>
            <w:pPr>
              <w:spacing w:line="360" w:lineRule="exact"/>
              <w:jc w:val="center"/>
              <w:rPr>
                <w:rFonts w:ascii="宋体" w:hAnsi="宋体" w:eastAsia="宋体" w:cs="宋体"/>
                <w:sz w:val="28"/>
                <w:szCs w:val="30"/>
              </w:rPr>
            </w:pPr>
            <w:r>
              <w:rPr>
                <w:rFonts w:hint="eastAsia" w:ascii="宋体" w:hAnsi="宋体" w:eastAsia="宋体" w:cs="宋体"/>
                <w:sz w:val="28"/>
                <w:szCs w:val="30"/>
              </w:rPr>
              <w:t>目</w:t>
            </w:r>
          </w:p>
          <w:p>
            <w:pPr>
              <w:spacing w:line="360" w:lineRule="exact"/>
              <w:jc w:val="center"/>
              <w:rPr>
                <w:rFonts w:ascii="宋体" w:hAnsi="宋体" w:eastAsia="宋体" w:cs="宋体"/>
                <w:sz w:val="28"/>
                <w:szCs w:val="30"/>
              </w:rPr>
            </w:pPr>
            <w:r>
              <w:rPr>
                <w:rFonts w:hint="eastAsia" w:ascii="宋体" w:hAnsi="宋体" w:eastAsia="宋体" w:cs="宋体"/>
                <w:sz w:val="28"/>
                <w:szCs w:val="30"/>
              </w:rPr>
              <w:t>单</w:t>
            </w:r>
          </w:p>
          <w:p>
            <w:pPr>
              <w:spacing w:line="360" w:lineRule="exact"/>
              <w:jc w:val="center"/>
              <w:rPr>
                <w:rFonts w:ascii="宋体" w:hAnsi="宋体" w:eastAsia="宋体" w:cs="宋体"/>
                <w:sz w:val="28"/>
                <w:szCs w:val="30"/>
              </w:rPr>
            </w:pPr>
            <w:r>
              <w:rPr>
                <w:rFonts w:hint="eastAsia" w:ascii="宋体" w:hAnsi="宋体" w:eastAsia="宋体" w:cs="宋体"/>
                <w:sz w:val="28"/>
                <w:szCs w:val="30"/>
              </w:rPr>
              <w:t>位</w:t>
            </w:r>
          </w:p>
        </w:tc>
        <w:tc>
          <w:tcPr>
            <w:tcW w:w="1638" w:type="dxa"/>
            <w:gridSpan w:val="2"/>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 xml:space="preserve">单位名称 </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(公章)</w:t>
            </w:r>
          </w:p>
        </w:tc>
        <w:tc>
          <w:tcPr>
            <w:tcW w:w="3109" w:type="dxa"/>
            <w:gridSpan w:val="6"/>
            <w:vAlign w:val="center"/>
          </w:tcPr>
          <w:p>
            <w:pPr>
              <w:spacing w:line="360" w:lineRule="exact"/>
              <w:rPr>
                <w:rFonts w:hint="eastAsia" w:ascii="宋体" w:hAnsi="宋体" w:eastAsia="宋体" w:cs="宋体"/>
                <w:spacing w:val="20"/>
                <w:sz w:val="28"/>
                <w:szCs w:val="28"/>
                <w:lang w:eastAsia="zh-CN"/>
              </w:rPr>
            </w:pPr>
            <w:r>
              <w:rPr>
                <w:rFonts w:hint="eastAsia" w:ascii="宋体" w:hAnsi="宋体" w:eastAsia="宋体" w:cs="宋体"/>
                <w:spacing w:val="20"/>
                <w:sz w:val="28"/>
                <w:szCs w:val="28"/>
                <w:lang w:eastAsia="zh-CN"/>
              </w:rPr>
              <w:t>将乐县安仁乡人民政府</w:t>
            </w:r>
          </w:p>
        </w:tc>
        <w:tc>
          <w:tcPr>
            <w:tcW w:w="1804" w:type="dxa"/>
            <w:gridSpan w:val="7"/>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法定代表人(签名)</w:t>
            </w:r>
          </w:p>
        </w:tc>
        <w:tc>
          <w:tcPr>
            <w:tcW w:w="1796" w:type="dxa"/>
            <w:vAlign w:val="center"/>
          </w:tcPr>
          <w:p>
            <w:pPr>
              <w:spacing w:line="360" w:lineRule="exact"/>
              <w:jc w:val="center"/>
              <w:rPr>
                <w:rFonts w:hint="default" w:ascii="宋体" w:hAnsi="宋体" w:eastAsia="宋体" w:cs="宋体"/>
                <w:spacing w:val="20"/>
                <w:sz w:val="28"/>
                <w:szCs w:val="28"/>
                <w:lang w:val="en-US" w:eastAsia="zh-CN"/>
              </w:rPr>
            </w:pPr>
            <w:r>
              <w:rPr>
                <w:rFonts w:hint="eastAsia" w:ascii="宋体" w:hAnsi="宋体" w:eastAsia="宋体" w:cs="宋体"/>
                <w:spacing w:val="20"/>
                <w:sz w:val="28"/>
                <w:szCs w:val="28"/>
                <w:lang w:val="en-US" w:eastAsia="zh-CN"/>
              </w:rPr>
              <w:t>吴慧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exact"/>
          <w:jc w:val="center"/>
        </w:trPr>
        <w:tc>
          <w:tcPr>
            <w:tcW w:w="1041" w:type="dxa"/>
            <w:vMerge w:val="continue"/>
            <w:vAlign w:val="center"/>
          </w:tcPr>
          <w:p>
            <w:pPr>
              <w:spacing w:line="360" w:lineRule="exact"/>
              <w:jc w:val="center"/>
              <w:rPr>
                <w:rFonts w:ascii="宋体" w:hAnsi="宋体" w:eastAsia="宋体" w:cs="宋体"/>
                <w:sz w:val="28"/>
                <w:szCs w:val="30"/>
              </w:rPr>
            </w:pPr>
          </w:p>
        </w:tc>
        <w:tc>
          <w:tcPr>
            <w:tcW w:w="1638" w:type="dxa"/>
            <w:gridSpan w:val="2"/>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统一社会</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信用代码</w:t>
            </w:r>
          </w:p>
        </w:tc>
        <w:tc>
          <w:tcPr>
            <w:tcW w:w="3109" w:type="dxa"/>
            <w:gridSpan w:val="6"/>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11350428724234865L</w:t>
            </w:r>
          </w:p>
        </w:tc>
        <w:tc>
          <w:tcPr>
            <w:tcW w:w="1353" w:type="dxa"/>
            <w:gridSpan w:val="4"/>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 xml:space="preserve">联系 </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电话</w:t>
            </w:r>
          </w:p>
        </w:tc>
        <w:tc>
          <w:tcPr>
            <w:tcW w:w="2247" w:type="dxa"/>
            <w:gridSpan w:val="4"/>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0598-2977341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exact"/>
          <w:jc w:val="center"/>
        </w:trPr>
        <w:tc>
          <w:tcPr>
            <w:tcW w:w="1041" w:type="dxa"/>
            <w:vMerge w:val="continue"/>
            <w:vAlign w:val="center"/>
          </w:tcPr>
          <w:p>
            <w:pPr>
              <w:spacing w:line="360" w:lineRule="exact"/>
              <w:jc w:val="center"/>
              <w:rPr>
                <w:rFonts w:ascii="宋体" w:hAnsi="宋体" w:eastAsia="宋体" w:cs="宋体"/>
                <w:sz w:val="28"/>
                <w:szCs w:val="30"/>
              </w:rPr>
            </w:pPr>
          </w:p>
        </w:tc>
        <w:tc>
          <w:tcPr>
            <w:tcW w:w="1638" w:type="dxa"/>
            <w:gridSpan w:val="2"/>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地址及</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邮编</w:t>
            </w:r>
          </w:p>
        </w:tc>
        <w:tc>
          <w:tcPr>
            <w:tcW w:w="6709" w:type="dxa"/>
            <w:gridSpan w:val="14"/>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福建省三明市将乐县安仁乡安仁村建设街32号，353309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41" w:type="dxa"/>
            <w:vMerge w:val="continue"/>
            <w:vAlign w:val="center"/>
          </w:tcPr>
          <w:p>
            <w:pPr>
              <w:spacing w:line="360" w:lineRule="exact"/>
              <w:jc w:val="center"/>
              <w:rPr>
                <w:rFonts w:ascii="宋体" w:hAnsi="宋体" w:eastAsia="宋体" w:cs="宋体"/>
                <w:sz w:val="28"/>
                <w:szCs w:val="30"/>
              </w:rPr>
            </w:pPr>
          </w:p>
        </w:tc>
        <w:tc>
          <w:tcPr>
            <w:tcW w:w="1638" w:type="dxa"/>
            <w:gridSpan w:val="2"/>
            <w:vMerge w:val="restart"/>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主要</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施工</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管理</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人员</w:t>
            </w:r>
          </w:p>
        </w:tc>
        <w:tc>
          <w:tcPr>
            <w:tcW w:w="1850" w:type="dxa"/>
            <w:gridSpan w:val="4"/>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姓名</w:t>
            </w:r>
          </w:p>
        </w:tc>
        <w:tc>
          <w:tcPr>
            <w:tcW w:w="1979" w:type="dxa"/>
            <w:gridSpan w:val="4"/>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职务或职称</w:t>
            </w:r>
          </w:p>
        </w:tc>
        <w:tc>
          <w:tcPr>
            <w:tcW w:w="2880" w:type="dxa"/>
            <w:gridSpan w:val="6"/>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41" w:type="dxa"/>
            <w:vMerge w:val="continue"/>
            <w:vAlign w:val="center"/>
          </w:tcPr>
          <w:p>
            <w:pPr>
              <w:spacing w:line="360" w:lineRule="exact"/>
              <w:jc w:val="center"/>
              <w:rPr>
                <w:rFonts w:ascii="宋体" w:hAnsi="宋体" w:eastAsia="宋体" w:cs="宋体"/>
                <w:sz w:val="28"/>
                <w:szCs w:val="30"/>
              </w:rPr>
            </w:pPr>
          </w:p>
        </w:tc>
        <w:tc>
          <w:tcPr>
            <w:tcW w:w="1638" w:type="dxa"/>
            <w:gridSpan w:val="2"/>
            <w:vMerge w:val="continue"/>
            <w:vAlign w:val="center"/>
          </w:tcPr>
          <w:p>
            <w:pPr>
              <w:spacing w:line="360" w:lineRule="exact"/>
              <w:jc w:val="center"/>
              <w:rPr>
                <w:rFonts w:ascii="宋体" w:hAnsi="宋体" w:eastAsia="宋体" w:cs="宋体"/>
                <w:spacing w:val="20"/>
                <w:sz w:val="28"/>
                <w:szCs w:val="28"/>
              </w:rPr>
            </w:pPr>
          </w:p>
        </w:tc>
        <w:tc>
          <w:tcPr>
            <w:tcW w:w="1850" w:type="dxa"/>
            <w:gridSpan w:val="4"/>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谢婷婷</w:t>
            </w:r>
          </w:p>
        </w:tc>
        <w:tc>
          <w:tcPr>
            <w:tcW w:w="1979" w:type="dxa"/>
            <w:gridSpan w:val="4"/>
            <w:vAlign w:val="center"/>
          </w:tcPr>
          <w:p>
            <w:pPr>
              <w:spacing w:line="360" w:lineRule="exact"/>
              <w:jc w:val="center"/>
              <w:rPr>
                <w:rFonts w:hint="eastAsia" w:ascii="宋体" w:hAnsi="宋体" w:eastAsia="宋体" w:cs="宋体"/>
                <w:spacing w:val="20"/>
                <w:sz w:val="28"/>
                <w:szCs w:val="28"/>
                <w:lang w:eastAsia="zh-CN"/>
              </w:rPr>
            </w:pPr>
            <w:r>
              <w:rPr>
                <w:rFonts w:hint="eastAsia" w:ascii="宋体" w:hAnsi="宋体" w:eastAsia="宋体" w:cs="宋体"/>
                <w:spacing w:val="20"/>
                <w:sz w:val="28"/>
                <w:szCs w:val="28"/>
                <w:lang w:eastAsia="zh-CN"/>
              </w:rPr>
              <w:t>乡党委宣传统战委员</w:t>
            </w:r>
          </w:p>
        </w:tc>
        <w:tc>
          <w:tcPr>
            <w:tcW w:w="2880" w:type="dxa"/>
            <w:gridSpan w:val="6"/>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15859883813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1041" w:type="dxa"/>
            <w:vMerge w:val="continue"/>
            <w:vAlign w:val="center"/>
          </w:tcPr>
          <w:p>
            <w:pPr>
              <w:spacing w:line="360" w:lineRule="exact"/>
              <w:jc w:val="center"/>
              <w:rPr>
                <w:rFonts w:ascii="宋体" w:hAnsi="宋体" w:eastAsia="宋体" w:cs="宋体"/>
                <w:sz w:val="28"/>
                <w:szCs w:val="30"/>
              </w:rPr>
            </w:pPr>
          </w:p>
        </w:tc>
        <w:tc>
          <w:tcPr>
            <w:tcW w:w="1638" w:type="dxa"/>
            <w:gridSpan w:val="2"/>
            <w:vMerge w:val="continue"/>
            <w:vAlign w:val="center"/>
          </w:tcPr>
          <w:p>
            <w:pPr>
              <w:spacing w:line="360" w:lineRule="exact"/>
              <w:jc w:val="center"/>
              <w:rPr>
                <w:rFonts w:ascii="宋体" w:hAnsi="宋体" w:eastAsia="宋体" w:cs="宋体"/>
                <w:spacing w:val="20"/>
                <w:sz w:val="28"/>
                <w:szCs w:val="28"/>
              </w:rPr>
            </w:pPr>
          </w:p>
        </w:tc>
        <w:tc>
          <w:tcPr>
            <w:tcW w:w="1850" w:type="dxa"/>
            <w:gridSpan w:val="4"/>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郑伟</w:t>
            </w:r>
          </w:p>
        </w:tc>
        <w:tc>
          <w:tcPr>
            <w:tcW w:w="1979" w:type="dxa"/>
            <w:gridSpan w:val="4"/>
            <w:vAlign w:val="center"/>
          </w:tcPr>
          <w:p>
            <w:pPr>
              <w:spacing w:line="360" w:lineRule="exact"/>
              <w:jc w:val="center"/>
              <w:rPr>
                <w:rFonts w:hint="eastAsia" w:ascii="宋体" w:hAnsi="宋体" w:eastAsia="宋体" w:cs="宋体"/>
                <w:spacing w:val="20"/>
                <w:sz w:val="28"/>
                <w:szCs w:val="28"/>
                <w:lang w:eastAsia="zh-CN"/>
              </w:rPr>
            </w:pPr>
            <w:r>
              <w:rPr>
                <w:rFonts w:hint="eastAsia" w:ascii="宋体" w:hAnsi="宋体" w:eastAsia="宋体" w:cs="宋体"/>
                <w:spacing w:val="20"/>
                <w:sz w:val="28"/>
                <w:szCs w:val="28"/>
                <w:lang w:eastAsia="zh-CN"/>
              </w:rPr>
              <w:t>乡建设所所长</w:t>
            </w:r>
          </w:p>
        </w:tc>
        <w:tc>
          <w:tcPr>
            <w:tcW w:w="2880" w:type="dxa"/>
            <w:gridSpan w:val="6"/>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13850862299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2679" w:type="dxa"/>
            <w:gridSpan w:val="3"/>
            <w:vMerge w:val="restart"/>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文物保护修缮</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设计方案</w:t>
            </w:r>
          </w:p>
        </w:tc>
        <w:tc>
          <w:tcPr>
            <w:tcW w:w="1505" w:type="dxa"/>
            <w:gridSpan w:val="3"/>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设计方案名称</w:t>
            </w:r>
          </w:p>
        </w:tc>
        <w:tc>
          <w:tcPr>
            <w:tcW w:w="5204" w:type="dxa"/>
            <w:gridSpan w:val="11"/>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lang w:eastAsia="zh-CN"/>
              </w:rPr>
              <w:t>三明市将乐县安仁乡东方军第六兵站既泽坊区苏维埃政府旧址修缮保护工程设计方案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79" w:type="dxa"/>
            <w:gridSpan w:val="3"/>
            <w:vMerge w:val="continue"/>
            <w:vAlign w:val="center"/>
          </w:tcPr>
          <w:p>
            <w:pPr>
              <w:spacing w:line="360" w:lineRule="exact"/>
              <w:jc w:val="center"/>
              <w:rPr>
                <w:rFonts w:ascii="宋体" w:hAnsi="宋体" w:eastAsia="宋体" w:cs="宋体"/>
                <w:spacing w:val="20"/>
                <w:sz w:val="28"/>
                <w:szCs w:val="28"/>
              </w:rPr>
            </w:pPr>
          </w:p>
        </w:tc>
        <w:tc>
          <w:tcPr>
            <w:tcW w:w="1850" w:type="dxa"/>
            <w:gridSpan w:val="4"/>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设计单位及资质等级</w:t>
            </w:r>
          </w:p>
        </w:tc>
        <w:tc>
          <w:tcPr>
            <w:tcW w:w="4859" w:type="dxa"/>
            <w:gridSpan w:val="10"/>
            <w:vAlign w:val="center"/>
          </w:tcPr>
          <w:p>
            <w:pPr>
              <w:spacing w:line="360" w:lineRule="exact"/>
              <w:jc w:val="center"/>
              <w:rPr>
                <w:rFonts w:hint="eastAsia" w:ascii="宋体" w:hAnsi="宋体" w:eastAsia="宋体" w:cs="宋体"/>
                <w:spacing w:val="20"/>
                <w:sz w:val="28"/>
                <w:szCs w:val="28"/>
                <w:lang w:eastAsia="zh-CN"/>
              </w:rPr>
            </w:pPr>
            <w:r>
              <w:rPr>
                <w:rFonts w:hint="eastAsia" w:ascii="宋体" w:hAnsi="宋体" w:eastAsia="宋体" w:cs="宋体"/>
                <w:spacing w:val="20"/>
                <w:sz w:val="28"/>
                <w:szCs w:val="28"/>
                <w:lang w:eastAsia="zh-CN"/>
              </w:rPr>
              <w:t>厦门市翰林苑工程设计有限公司</w:t>
            </w:r>
          </w:p>
          <w:p>
            <w:pPr>
              <w:spacing w:line="360" w:lineRule="exact"/>
              <w:jc w:val="center"/>
              <w:rPr>
                <w:rFonts w:hint="eastAsia" w:ascii="宋体" w:hAnsi="宋体" w:eastAsia="宋体" w:cs="宋体"/>
                <w:spacing w:val="20"/>
                <w:sz w:val="28"/>
                <w:szCs w:val="28"/>
                <w:lang w:eastAsia="zh-CN"/>
              </w:rPr>
            </w:pPr>
            <w:r>
              <w:rPr>
                <w:rFonts w:hint="eastAsia" w:ascii="宋体" w:hAnsi="宋体" w:eastAsia="宋体" w:cs="宋体"/>
                <w:spacing w:val="20"/>
                <w:sz w:val="28"/>
                <w:szCs w:val="28"/>
                <w:lang w:eastAsia="zh-CN"/>
              </w:rPr>
              <w:t>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2679" w:type="dxa"/>
            <w:gridSpan w:val="3"/>
            <w:vMerge w:val="continue"/>
            <w:vAlign w:val="center"/>
          </w:tcPr>
          <w:p>
            <w:pPr>
              <w:spacing w:line="360" w:lineRule="exact"/>
              <w:jc w:val="center"/>
              <w:rPr>
                <w:rFonts w:ascii="宋体" w:hAnsi="宋体" w:eastAsia="宋体" w:cs="宋体"/>
                <w:spacing w:val="20"/>
                <w:sz w:val="28"/>
                <w:szCs w:val="28"/>
              </w:rPr>
            </w:pPr>
          </w:p>
        </w:tc>
        <w:tc>
          <w:tcPr>
            <w:tcW w:w="1850" w:type="dxa"/>
            <w:gridSpan w:val="4"/>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责任设计师姓名</w:t>
            </w:r>
          </w:p>
        </w:tc>
        <w:tc>
          <w:tcPr>
            <w:tcW w:w="1563" w:type="dxa"/>
            <w:gridSpan w:val="3"/>
            <w:vAlign w:val="center"/>
          </w:tcPr>
          <w:p>
            <w:pPr>
              <w:spacing w:line="360" w:lineRule="exact"/>
              <w:jc w:val="center"/>
              <w:rPr>
                <w:rFonts w:ascii="宋体" w:hAnsi="宋体" w:eastAsia="宋体" w:cs="宋体"/>
                <w:spacing w:val="20"/>
                <w:sz w:val="28"/>
                <w:szCs w:val="28"/>
              </w:rPr>
            </w:pPr>
          </w:p>
        </w:tc>
        <w:tc>
          <w:tcPr>
            <w:tcW w:w="1262" w:type="dxa"/>
            <w:gridSpan w:val="4"/>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 xml:space="preserve">业务 </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范围</w:t>
            </w:r>
          </w:p>
        </w:tc>
        <w:tc>
          <w:tcPr>
            <w:tcW w:w="2034" w:type="dxa"/>
            <w:gridSpan w:val="3"/>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古建筑、近现代建筑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2679" w:type="dxa"/>
            <w:gridSpan w:val="3"/>
            <w:vMerge w:val="continue"/>
            <w:vAlign w:val="center"/>
          </w:tcPr>
          <w:p>
            <w:pPr>
              <w:spacing w:line="360" w:lineRule="exact"/>
              <w:jc w:val="center"/>
              <w:rPr>
                <w:rFonts w:ascii="宋体" w:hAnsi="宋体" w:eastAsia="宋体" w:cs="宋体"/>
                <w:spacing w:val="20"/>
                <w:sz w:val="28"/>
                <w:szCs w:val="28"/>
              </w:rPr>
            </w:pPr>
          </w:p>
        </w:tc>
        <w:tc>
          <w:tcPr>
            <w:tcW w:w="1850" w:type="dxa"/>
            <w:gridSpan w:val="4"/>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审批机关及</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批准文号</w:t>
            </w:r>
          </w:p>
        </w:tc>
        <w:tc>
          <w:tcPr>
            <w:tcW w:w="4859" w:type="dxa"/>
            <w:gridSpan w:val="10"/>
            <w:vAlign w:val="center"/>
          </w:tcPr>
          <w:p>
            <w:pPr>
              <w:spacing w:line="360" w:lineRule="exact"/>
              <w:jc w:val="center"/>
              <w:rPr>
                <w:rFonts w:hint="eastAsia" w:ascii="宋体" w:hAnsi="宋体" w:eastAsia="宋体" w:cs="宋体"/>
                <w:spacing w:val="20"/>
                <w:sz w:val="28"/>
                <w:szCs w:val="28"/>
                <w:lang w:val="en-US" w:eastAsia="zh-CN"/>
              </w:rPr>
            </w:pPr>
            <w:r>
              <w:rPr>
                <w:rFonts w:hint="eastAsia" w:ascii="宋体" w:hAnsi="宋体" w:eastAsia="宋体" w:cs="宋体"/>
                <w:spacing w:val="20"/>
                <w:sz w:val="28"/>
                <w:szCs w:val="28"/>
                <w:lang w:eastAsia="zh-CN"/>
              </w:rPr>
              <w:t>文物设丙字</w:t>
            </w:r>
            <w:r>
              <w:rPr>
                <w:rFonts w:hint="eastAsia" w:ascii="宋体" w:hAnsi="宋体" w:eastAsia="宋体" w:cs="宋体"/>
                <w:spacing w:val="20"/>
                <w:sz w:val="28"/>
                <w:szCs w:val="28"/>
                <w:lang w:val="en-US" w:eastAsia="zh-CN"/>
              </w:rPr>
              <w:t>1703FJSJ0002</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福建省文物局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exact"/>
          <w:jc w:val="center"/>
        </w:trPr>
        <w:tc>
          <w:tcPr>
            <w:tcW w:w="1041" w:type="dxa"/>
            <w:vMerge w:val="restart"/>
            <w:vAlign w:val="center"/>
          </w:tcPr>
          <w:p>
            <w:pPr>
              <w:spacing w:line="360" w:lineRule="exact"/>
              <w:jc w:val="center"/>
              <w:rPr>
                <w:rFonts w:ascii="宋体" w:hAnsi="宋体" w:eastAsia="宋体" w:cs="宋体"/>
                <w:sz w:val="28"/>
                <w:szCs w:val="30"/>
              </w:rPr>
            </w:pPr>
            <w:r>
              <w:rPr>
                <w:rFonts w:hint="eastAsia" w:ascii="宋体" w:hAnsi="宋体" w:eastAsia="宋体" w:cs="宋体"/>
                <w:sz w:val="28"/>
                <w:szCs w:val="30"/>
              </w:rPr>
              <w:t>施</w:t>
            </w:r>
          </w:p>
          <w:p>
            <w:pPr>
              <w:spacing w:line="360" w:lineRule="exact"/>
              <w:jc w:val="center"/>
              <w:rPr>
                <w:rFonts w:ascii="宋体" w:hAnsi="宋体" w:eastAsia="宋体" w:cs="宋体"/>
                <w:sz w:val="28"/>
                <w:szCs w:val="30"/>
              </w:rPr>
            </w:pPr>
            <w:r>
              <w:rPr>
                <w:rFonts w:hint="eastAsia" w:ascii="宋体" w:hAnsi="宋体" w:eastAsia="宋体" w:cs="宋体"/>
                <w:sz w:val="28"/>
                <w:szCs w:val="30"/>
              </w:rPr>
              <w:t>工</w:t>
            </w:r>
          </w:p>
          <w:p>
            <w:pPr>
              <w:spacing w:line="360" w:lineRule="exact"/>
              <w:jc w:val="center"/>
              <w:rPr>
                <w:rFonts w:ascii="宋体" w:hAnsi="宋体" w:eastAsia="宋体" w:cs="宋体"/>
                <w:sz w:val="28"/>
                <w:szCs w:val="30"/>
              </w:rPr>
            </w:pPr>
            <w:r>
              <w:rPr>
                <w:rFonts w:hint="eastAsia" w:ascii="宋体" w:hAnsi="宋体" w:eastAsia="宋体" w:cs="宋体"/>
                <w:sz w:val="28"/>
                <w:szCs w:val="30"/>
              </w:rPr>
              <w:t>单</w:t>
            </w:r>
          </w:p>
          <w:p>
            <w:pPr>
              <w:spacing w:line="360" w:lineRule="exact"/>
              <w:jc w:val="center"/>
              <w:rPr>
                <w:rFonts w:ascii="宋体" w:hAnsi="宋体" w:eastAsia="宋体" w:cs="宋体"/>
                <w:sz w:val="28"/>
                <w:szCs w:val="30"/>
              </w:rPr>
            </w:pPr>
            <w:r>
              <w:rPr>
                <w:rFonts w:hint="eastAsia" w:ascii="宋体" w:hAnsi="宋体" w:eastAsia="宋体" w:cs="宋体"/>
                <w:sz w:val="28"/>
                <w:szCs w:val="30"/>
              </w:rPr>
              <w:t>位</w:t>
            </w:r>
          </w:p>
        </w:tc>
        <w:tc>
          <w:tcPr>
            <w:tcW w:w="1638" w:type="dxa"/>
            <w:gridSpan w:val="2"/>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单位名称</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 xml:space="preserve"> (公章)</w:t>
            </w:r>
          </w:p>
        </w:tc>
        <w:tc>
          <w:tcPr>
            <w:tcW w:w="6709" w:type="dxa"/>
            <w:gridSpan w:val="14"/>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福建义隆园林古建装饰有限公司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exact"/>
          <w:jc w:val="center"/>
        </w:trPr>
        <w:tc>
          <w:tcPr>
            <w:tcW w:w="1041" w:type="dxa"/>
            <w:vMerge w:val="continue"/>
            <w:vAlign w:val="center"/>
          </w:tcPr>
          <w:p>
            <w:pPr>
              <w:spacing w:line="360" w:lineRule="exact"/>
              <w:jc w:val="center"/>
              <w:rPr>
                <w:rFonts w:ascii="宋体" w:hAnsi="宋体" w:eastAsia="宋体" w:cs="宋体"/>
                <w:sz w:val="28"/>
                <w:szCs w:val="30"/>
              </w:rPr>
            </w:pPr>
          </w:p>
        </w:tc>
        <w:tc>
          <w:tcPr>
            <w:tcW w:w="1638" w:type="dxa"/>
            <w:gridSpan w:val="2"/>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统一社会</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信用</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代码</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资质</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等级</w:t>
            </w:r>
          </w:p>
        </w:tc>
        <w:tc>
          <w:tcPr>
            <w:tcW w:w="3109" w:type="dxa"/>
            <w:gridSpan w:val="6"/>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91350500779646103L</w:t>
            </w:r>
          </w:p>
        </w:tc>
        <w:tc>
          <w:tcPr>
            <w:tcW w:w="1353" w:type="dxa"/>
            <w:gridSpan w:val="4"/>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资质</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等级</w:t>
            </w:r>
          </w:p>
        </w:tc>
        <w:tc>
          <w:tcPr>
            <w:tcW w:w="2247" w:type="dxa"/>
            <w:gridSpan w:val="4"/>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exact"/>
          <w:jc w:val="center"/>
        </w:trPr>
        <w:tc>
          <w:tcPr>
            <w:tcW w:w="1041" w:type="dxa"/>
            <w:vMerge w:val="continue"/>
            <w:vAlign w:val="center"/>
          </w:tcPr>
          <w:p>
            <w:pPr>
              <w:spacing w:line="360" w:lineRule="exact"/>
              <w:jc w:val="center"/>
              <w:rPr>
                <w:rFonts w:ascii="宋体" w:hAnsi="宋体" w:eastAsia="宋体" w:cs="宋体"/>
                <w:sz w:val="28"/>
                <w:szCs w:val="30"/>
              </w:rPr>
            </w:pPr>
          </w:p>
        </w:tc>
        <w:tc>
          <w:tcPr>
            <w:tcW w:w="1813" w:type="dxa"/>
            <w:gridSpan w:val="3"/>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法定代表人(签名)</w:t>
            </w:r>
          </w:p>
        </w:tc>
        <w:tc>
          <w:tcPr>
            <w:tcW w:w="2934" w:type="dxa"/>
            <w:gridSpan w:val="5"/>
            <w:vAlign w:val="center"/>
          </w:tcPr>
          <w:p>
            <w:pPr>
              <w:spacing w:line="360" w:lineRule="exact"/>
              <w:jc w:val="center"/>
              <w:rPr>
                <w:rFonts w:hint="default" w:ascii="宋体" w:hAnsi="宋体" w:eastAsia="宋体" w:cs="宋体"/>
                <w:spacing w:val="20"/>
                <w:sz w:val="28"/>
                <w:szCs w:val="28"/>
                <w:lang w:val="en-US" w:eastAsia="zh-CN"/>
              </w:rPr>
            </w:pPr>
            <w:r>
              <w:rPr>
                <w:rFonts w:hint="eastAsia" w:ascii="宋体" w:hAnsi="宋体" w:eastAsia="宋体" w:cs="宋体"/>
                <w:spacing w:val="20"/>
                <w:sz w:val="28"/>
                <w:szCs w:val="28"/>
                <w:lang w:val="en-US" w:eastAsia="zh-CN"/>
              </w:rPr>
              <w:t>蒋智艺</w:t>
            </w:r>
          </w:p>
        </w:tc>
        <w:tc>
          <w:tcPr>
            <w:tcW w:w="1353" w:type="dxa"/>
            <w:gridSpan w:val="4"/>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联系</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电话</w:t>
            </w:r>
          </w:p>
        </w:tc>
        <w:tc>
          <w:tcPr>
            <w:tcW w:w="2247" w:type="dxa"/>
            <w:gridSpan w:val="4"/>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13559073131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exact"/>
          <w:jc w:val="center"/>
        </w:trPr>
        <w:tc>
          <w:tcPr>
            <w:tcW w:w="1041" w:type="dxa"/>
            <w:vMerge w:val="restart"/>
            <w:vAlign w:val="center"/>
          </w:tcPr>
          <w:p>
            <w:pPr>
              <w:spacing w:line="360" w:lineRule="exact"/>
              <w:jc w:val="center"/>
              <w:rPr>
                <w:rFonts w:ascii="宋体" w:hAnsi="宋体" w:eastAsia="宋体" w:cs="宋体"/>
                <w:sz w:val="28"/>
                <w:szCs w:val="30"/>
              </w:rPr>
            </w:pPr>
          </w:p>
        </w:tc>
        <w:tc>
          <w:tcPr>
            <w:tcW w:w="1638" w:type="dxa"/>
            <w:gridSpan w:val="2"/>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地址及</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邮编</w:t>
            </w:r>
          </w:p>
        </w:tc>
        <w:tc>
          <w:tcPr>
            <w:tcW w:w="6709" w:type="dxa"/>
            <w:gridSpan w:val="14"/>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福建省泉州经济技术开发区福泰路16号362006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041" w:type="dxa"/>
            <w:vMerge w:val="continue"/>
            <w:vAlign w:val="center"/>
          </w:tcPr>
          <w:p>
            <w:pPr>
              <w:spacing w:line="360" w:lineRule="exact"/>
              <w:jc w:val="center"/>
              <w:rPr>
                <w:rFonts w:ascii="宋体" w:hAnsi="宋体" w:eastAsia="宋体" w:cs="宋体"/>
                <w:sz w:val="28"/>
                <w:szCs w:val="30"/>
              </w:rPr>
            </w:pPr>
          </w:p>
        </w:tc>
        <w:tc>
          <w:tcPr>
            <w:tcW w:w="1638" w:type="dxa"/>
            <w:gridSpan w:val="2"/>
            <w:vMerge w:val="restart"/>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责任</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工程师</w:t>
            </w:r>
          </w:p>
        </w:tc>
        <w:tc>
          <w:tcPr>
            <w:tcW w:w="2637" w:type="dxa"/>
            <w:gridSpan w:val="5"/>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姓名</w:t>
            </w:r>
          </w:p>
        </w:tc>
        <w:tc>
          <w:tcPr>
            <w:tcW w:w="1825" w:type="dxa"/>
            <w:gridSpan w:val="5"/>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职称</w:t>
            </w:r>
          </w:p>
        </w:tc>
        <w:tc>
          <w:tcPr>
            <w:tcW w:w="2247" w:type="dxa"/>
            <w:gridSpan w:val="4"/>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41" w:type="dxa"/>
            <w:vMerge w:val="continue"/>
            <w:vAlign w:val="center"/>
          </w:tcPr>
          <w:p>
            <w:pPr>
              <w:spacing w:line="360" w:lineRule="exact"/>
              <w:jc w:val="center"/>
              <w:rPr>
                <w:rFonts w:ascii="宋体" w:hAnsi="宋体" w:eastAsia="宋体" w:cs="宋体"/>
              </w:rPr>
            </w:pPr>
          </w:p>
        </w:tc>
        <w:tc>
          <w:tcPr>
            <w:tcW w:w="1638" w:type="dxa"/>
            <w:gridSpan w:val="2"/>
            <w:vMerge w:val="continue"/>
            <w:vAlign w:val="center"/>
          </w:tcPr>
          <w:p>
            <w:pPr>
              <w:spacing w:line="360" w:lineRule="exact"/>
              <w:jc w:val="center"/>
              <w:rPr>
                <w:rFonts w:ascii="宋体" w:hAnsi="宋体" w:eastAsia="宋体" w:cs="宋体"/>
                <w:spacing w:val="20"/>
                <w:sz w:val="28"/>
                <w:szCs w:val="28"/>
              </w:rPr>
            </w:pPr>
          </w:p>
        </w:tc>
        <w:tc>
          <w:tcPr>
            <w:tcW w:w="2637" w:type="dxa"/>
            <w:gridSpan w:val="5"/>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蒋国建</w:t>
            </w:r>
          </w:p>
        </w:tc>
        <w:tc>
          <w:tcPr>
            <w:tcW w:w="1825" w:type="dxa"/>
            <w:gridSpan w:val="5"/>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工程师</w:t>
            </w:r>
          </w:p>
        </w:tc>
        <w:tc>
          <w:tcPr>
            <w:tcW w:w="2247" w:type="dxa"/>
            <w:gridSpan w:val="4"/>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13506039696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jc w:val="center"/>
        </w:trPr>
        <w:tc>
          <w:tcPr>
            <w:tcW w:w="1041" w:type="dxa"/>
            <w:vMerge w:val="continue"/>
            <w:vAlign w:val="center"/>
          </w:tcPr>
          <w:p>
            <w:pPr>
              <w:spacing w:line="360" w:lineRule="exact"/>
              <w:jc w:val="center"/>
              <w:rPr>
                <w:rFonts w:ascii="宋体" w:hAnsi="宋体" w:eastAsia="宋体" w:cs="宋体"/>
                <w:sz w:val="28"/>
                <w:szCs w:val="30"/>
              </w:rPr>
            </w:pPr>
          </w:p>
        </w:tc>
        <w:tc>
          <w:tcPr>
            <w:tcW w:w="1638" w:type="dxa"/>
            <w:gridSpan w:val="2"/>
            <w:vMerge w:val="continue"/>
            <w:vAlign w:val="center"/>
          </w:tcPr>
          <w:p>
            <w:pPr>
              <w:spacing w:line="360" w:lineRule="exact"/>
              <w:jc w:val="center"/>
              <w:rPr>
                <w:rFonts w:ascii="宋体" w:hAnsi="宋体" w:eastAsia="宋体" w:cs="宋体"/>
                <w:spacing w:val="20"/>
                <w:sz w:val="28"/>
                <w:szCs w:val="28"/>
              </w:rPr>
            </w:pPr>
          </w:p>
        </w:tc>
        <w:tc>
          <w:tcPr>
            <w:tcW w:w="2637" w:type="dxa"/>
            <w:gridSpan w:val="5"/>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参加省级以上</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 xml:space="preserve">文物保护工程培训时间 </w:t>
            </w:r>
          </w:p>
        </w:tc>
        <w:tc>
          <w:tcPr>
            <w:tcW w:w="1825" w:type="dxa"/>
            <w:gridSpan w:val="5"/>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培训主办</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单位</w:t>
            </w:r>
          </w:p>
        </w:tc>
        <w:tc>
          <w:tcPr>
            <w:tcW w:w="2247" w:type="dxa"/>
            <w:gridSpan w:val="4"/>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培训证书</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jc w:val="center"/>
        </w:trPr>
        <w:tc>
          <w:tcPr>
            <w:tcW w:w="1041" w:type="dxa"/>
            <w:vMerge w:val="continue"/>
            <w:vAlign w:val="center"/>
          </w:tcPr>
          <w:p>
            <w:pPr>
              <w:spacing w:line="360" w:lineRule="exact"/>
              <w:jc w:val="center"/>
              <w:rPr>
                <w:rFonts w:ascii="宋体" w:hAnsi="宋体" w:eastAsia="宋体" w:cs="宋体"/>
                <w:sz w:val="28"/>
                <w:szCs w:val="30"/>
              </w:rPr>
            </w:pPr>
          </w:p>
        </w:tc>
        <w:tc>
          <w:tcPr>
            <w:tcW w:w="1638" w:type="dxa"/>
            <w:gridSpan w:val="2"/>
            <w:vMerge w:val="continue"/>
            <w:vAlign w:val="center"/>
          </w:tcPr>
          <w:p>
            <w:pPr>
              <w:spacing w:line="360" w:lineRule="exact"/>
              <w:jc w:val="center"/>
              <w:rPr>
                <w:rFonts w:ascii="宋体" w:hAnsi="宋体" w:eastAsia="宋体" w:cs="宋体"/>
                <w:spacing w:val="20"/>
                <w:sz w:val="28"/>
                <w:szCs w:val="28"/>
              </w:rPr>
            </w:pPr>
          </w:p>
        </w:tc>
        <w:tc>
          <w:tcPr>
            <w:tcW w:w="2637" w:type="dxa"/>
            <w:gridSpan w:val="5"/>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2011.06.22</w:t>
            </w:r>
          </w:p>
        </w:tc>
        <w:tc>
          <w:tcPr>
            <w:tcW w:w="1825" w:type="dxa"/>
            <w:gridSpan w:val="5"/>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福建省文物局</w:t>
            </w:r>
          </w:p>
        </w:tc>
        <w:tc>
          <w:tcPr>
            <w:tcW w:w="2247" w:type="dxa"/>
            <w:gridSpan w:val="4"/>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证字第35WWP11-122号号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041" w:type="dxa"/>
            <w:vMerge w:val="continue"/>
            <w:vAlign w:val="center"/>
          </w:tcPr>
          <w:p>
            <w:pPr>
              <w:spacing w:line="360" w:lineRule="exact"/>
              <w:jc w:val="center"/>
              <w:rPr>
                <w:rFonts w:ascii="宋体" w:hAnsi="宋体" w:eastAsia="宋体" w:cs="宋体"/>
                <w:sz w:val="28"/>
                <w:szCs w:val="30"/>
              </w:rPr>
            </w:pPr>
          </w:p>
        </w:tc>
        <w:tc>
          <w:tcPr>
            <w:tcW w:w="1638" w:type="dxa"/>
            <w:gridSpan w:val="2"/>
            <w:vMerge w:val="continue"/>
            <w:vAlign w:val="center"/>
          </w:tcPr>
          <w:p>
            <w:pPr>
              <w:spacing w:line="360" w:lineRule="exact"/>
              <w:jc w:val="center"/>
              <w:rPr>
                <w:rFonts w:ascii="宋体" w:hAnsi="宋体" w:eastAsia="宋体" w:cs="宋体"/>
                <w:spacing w:val="20"/>
                <w:sz w:val="28"/>
                <w:szCs w:val="28"/>
              </w:rPr>
            </w:pPr>
          </w:p>
        </w:tc>
        <w:tc>
          <w:tcPr>
            <w:tcW w:w="2637" w:type="dxa"/>
            <w:gridSpan w:val="5"/>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责任工程师</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证书编号</w:t>
            </w:r>
          </w:p>
        </w:tc>
        <w:tc>
          <w:tcPr>
            <w:tcW w:w="1825" w:type="dxa"/>
            <w:gridSpan w:val="5"/>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从业范围</w:t>
            </w:r>
          </w:p>
        </w:tc>
        <w:tc>
          <w:tcPr>
            <w:tcW w:w="2247" w:type="dxa"/>
            <w:gridSpan w:val="4"/>
            <w:vAlign w:val="center"/>
          </w:tcPr>
          <w:p>
            <w:pPr>
              <w:spacing w:line="360" w:lineRule="exact"/>
              <w:jc w:val="center"/>
              <w:rPr>
                <w:rFonts w:ascii="宋体" w:hAnsi="宋体" w:eastAsia="宋体" w:cs="宋体"/>
                <w:spacing w:val="20"/>
                <w:sz w:val="24"/>
              </w:rPr>
            </w:pPr>
            <w:r>
              <w:rPr>
                <w:rFonts w:hint="eastAsia" w:ascii="宋体" w:hAnsi="宋体" w:eastAsia="宋体" w:cs="宋体"/>
                <w:spacing w:val="20"/>
                <w:sz w:val="24"/>
              </w:rPr>
              <w:t>所在单位缴纳的社保记录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041" w:type="dxa"/>
            <w:vMerge w:val="continue"/>
            <w:vAlign w:val="center"/>
          </w:tcPr>
          <w:p>
            <w:pPr>
              <w:spacing w:line="360" w:lineRule="exact"/>
              <w:jc w:val="center"/>
              <w:rPr>
                <w:rFonts w:ascii="宋体" w:hAnsi="宋体" w:eastAsia="宋体" w:cs="宋体"/>
                <w:sz w:val="28"/>
                <w:szCs w:val="30"/>
              </w:rPr>
            </w:pPr>
          </w:p>
        </w:tc>
        <w:tc>
          <w:tcPr>
            <w:tcW w:w="1638" w:type="dxa"/>
            <w:gridSpan w:val="2"/>
            <w:vMerge w:val="continue"/>
            <w:vAlign w:val="center"/>
          </w:tcPr>
          <w:p>
            <w:pPr>
              <w:spacing w:line="360" w:lineRule="exact"/>
              <w:jc w:val="center"/>
              <w:rPr>
                <w:rFonts w:ascii="宋体" w:hAnsi="宋体" w:eastAsia="宋体" w:cs="宋体"/>
                <w:spacing w:val="20"/>
                <w:sz w:val="28"/>
                <w:szCs w:val="28"/>
              </w:rPr>
            </w:pPr>
          </w:p>
        </w:tc>
        <w:tc>
          <w:tcPr>
            <w:tcW w:w="2637" w:type="dxa"/>
            <w:gridSpan w:val="5"/>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w:t>
            </w:r>
          </w:p>
        </w:tc>
        <w:tc>
          <w:tcPr>
            <w:tcW w:w="1825" w:type="dxa"/>
            <w:gridSpan w:val="5"/>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文物保护工程施工</w:t>
            </w:r>
          </w:p>
        </w:tc>
        <w:tc>
          <w:tcPr>
            <w:tcW w:w="2247" w:type="dxa"/>
            <w:gridSpan w:val="4"/>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exact"/>
          <w:jc w:val="center"/>
        </w:trPr>
        <w:tc>
          <w:tcPr>
            <w:tcW w:w="1041" w:type="dxa"/>
            <w:vMerge w:val="restart"/>
            <w:vAlign w:val="center"/>
          </w:tcPr>
          <w:p>
            <w:pPr>
              <w:spacing w:line="360" w:lineRule="exact"/>
              <w:jc w:val="center"/>
              <w:rPr>
                <w:rFonts w:ascii="宋体" w:hAnsi="宋体" w:eastAsia="宋体" w:cs="宋体"/>
                <w:sz w:val="28"/>
                <w:szCs w:val="32"/>
              </w:rPr>
            </w:pPr>
            <w:r>
              <w:rPr>
                <w:rFonts w:hint="eastAsia" w:ascii="宋体" w:hAnsi="宋体" w:eastAsia="宋体" w:cs="宋体"/>
                <w:sz w:val="28"/>
                <w:szCs w:val="32"/>
              </w:rPr>
              <w:t>监</w:t>
            </w:r>
          </w:p>
          <w:p>
            <w:pPr>
              <w:spacing w:line="360" w:lineRule="exact"/>
              <w:jc w:val="center"/>
              <w:rPr>
                <w:rFonts w:ascii="宋体" w:hAnsi="宋体" w:eastAsia="宋体" w:cs="宋体"/>
                <w:sz w:val="28"/>
                <w:szCs w:val="32"/>
              </w:rPr>
            </w:pPr>
            <w:r>
              <w:rPr>
                <w:rFonts w:hint="eastAsia" w:ascii="宋体" w:hAnsi="宋体" w:eastAsia="宋体" w:cs="宋体"/>
                <w:sz w:val="28"/>
                <w:szCs w:val="32"/>
              </w:rPr>
              <w:t>理</w:t>
            </w:r>
          </w:p>
          <w:p>
            <w:pPr>
              <w:spacing w:line="360" w:lineRule="exact"/>
              <w:jc w:val="center"/>
              <w:rPr>
                <w:rFonts w:ascii="宋体" w:hAnsi="宋体" w:eastAsia="宋体" w:cs="宋体"/>
                <w:sz w:val="28"/>
                <w:szCs w:val="32"/>
              </w:rPr>
            </w:pPr>
            <w:r>
              <w:rPr>
                <w:rFonts w:hint="eastAsia" w:ascii="宋体" w:hAnsi="宋体" w:eastAsia="宋体" w:cs="宋体"/>
                <w:sz w:val="28"/>
                <w:szCs w:val="32"/>
              </w:rPr>
              <w:t>单</w:t>
            </w:r>
          </w:p>
          <w:p>
            <w:pPr>
              <w:spacing w:line="360" w:lineRule="exact"/>
              <w:jc w:val="center"/>
              <w:rPr>
                <w:rFonts w:ascii="宋体" w:hAnsi="宋体" w:eastAsia="宋体" w:cs="宋体"/>
                <w:sz w:val="28"/>
                <w:szCs w:val="28"/>
              </w:rPr>
            </w:pPr>
            <w:r>
              <w:rPr>
                <w:rFonts w:hint="eastAsia" w:ascii="宋体" w:hAnsi="宋体" w:eastAsia="宋体" w:cs="宋体"/>
                <w:sz w:val="28"/>
                <w:szCs w:val="32"/>
              </w:rPr>
              <w:t>位</w:t>
            </w:r>
          </w:p>
        </w:tc>
        <w:tc>
          <w:tcPr>
            <w:tcW w:w="1638" w:type="dxa"/>
            <w:gridSpan w:val="2"/>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单位名称（公章）</w:t>
            </w:r>
          </w:p>
        </w:tc>
        <w:tc>
          <w:tcPr>
            <w:tcW w:w="2637" w:type="dxa"/>
            <w:gridSpan w:val="5"/>
            <w:vAlign w:val="center"/>
          </w:tcPr>
          <w:p>
            <w:pPr>
              <w:spacing w:line="360" w:lineRule="exact"/>
              <w:jc w:val="center"/>
              <w:rPr>
                <w:rFonts w:hint="eastAsia" w:ascii="宋体" w:hAnsi="宋体" w:eastAsia="宋体" w:cs="宋体"/>
                <w:spacing w:val="20"/>
                <w:sz w:val="28"/>
                <w:szCs w:val="28"/>
                <w:lang w:val="en-US" w:eastAsia="zh-CN"/>
              </w:rPr>
            </w:pPr>
            <w:r>
              <w:rPr>
                <w:rFonts w:hint="eastAsia" w:ascii="宋体" w:hAnsi="宋体" w:eastAsia="宋体" w:cs="宋体"/>
                <w:spacing w:val="20"/>
                <w:sz w:val="28"/>
                <w:szCs w:val="28"/>
                <w:lang w:val="en-US" w:eastAsia="zh-CN"/>
              </w:rPr>
              <w:t>福建省宏信项目管理有限公司</w:t>
            </w:r>
          </w:p>
        </w:tc>
        <w:tc>
          <w:tcPr>
            <w:tcW w:w="1550" w:type="dxa"/>
            <w:gridSpan w:val="4"/>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统一信用</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代码</w:t>
            </w:r>
          </w:p>
        </w:tc>
        <w:tc>
          <w:tcPr>
            <w:tcW w:w="2522" w:type="dxa"/>
            <w:gridSpan w:val="5"/>
            <w:vAlign w:val="center"/>
          </w:tcPr>
          <w:p>
            <w:pPr>
              <w:spacing w:line="360" w:lineRule="exact"/>
              <w:jc w:val="center"/>
              <w:rPr>
                <w:rFonts w:hint="default" w:ascii="宋体" w:hAnsi="宋体" w:eastAsia="宋体" w:cs="宋体"/>
                <w:spacing w:val="20"/>
                <w:sz w:val="28"/>
                <w:szCs w:val="28"/>
                <w:lang w:val="en-US" w:eastAsia="zh-CN"/>
              </w:rPr>
            </w:pPr>
            <w:r>
              <w:rPr>
                <w:rFonts w:hint="eastAsia" w:ascii="宋体" w:hAnsi="宋体" w:eastAsia="宋体" w:cs="宋体"/>
                <w:spacing w:val="20"/>
                <w:sz w:val="28"/>
                <w:szCs w:val="28"/>
                <w:lang w:val="en-US" w:eastAsia="zh-CN"/>
              </w:rPr>
              <w:t>91350105154589268E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exact"/>
          <w:jc w:val="center"/>
        </w:trPr>
        <w:tc>
          <w:tcPr>
            <w:tcW w:w="1041" w:type="dxa"/>
            <w:vMerge w:val="continue"/>
            <w:vAlign w:val="center"/>
          </w:tcPr>
          <w:p>
            <w:pPr>
              <w:spacing w:line="360" w:lineRule="exact"/>
              <w:jc w:val="center"/>
              <w:rPr>
                <w:rFonts w:ascii="宋体" w:hAnsi="宋体" w:eastAsia="宋体" w:cs="宋体"/>
                <w:sz w:val="28"/>
                <w:szCs w:val="32"/>
              </w:rPr>
            </w:pPr>
          </w:p>
        </w:tc>
        <w:tc>
          <w:tcPr>
            <w:tcW w:w="1638" w:type="dxa"/>
            <w:gridSpan w:val="2"/>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法定代表人（签名）</w:t>
            </w:r>
          </w:p>
        </w:tc>
        <w:tc>
          <w:tcPr>
            <w:tcW w:w="2637" w:type="dxa"/>
            <w:gridSpan w:val="5"/>
            <w:vAlign w:val="center"/>
          </w:tcPr>
          <w:p>
            <w:pPr>
              <w:spacing w:line="360" w:lineRule="exact"/>
              <w:jc w:val="center"/>
              <w:rPr>
                <w:rFonts w:hint="default" w:ascii="宋体" w:hAnsi="宋体" w:eastAsia="宋体" w:cs="宋体"/>
                <w:spacing w:val="20"/>
                <w:sz w:val="28"/>
                <w:szCs w:val="28"/>
                <w:lang w:val="en-US" w:eastAsia="zh-CN"/>
              </w:rPr>
            </w:pPr>
            <w:r>
              <w:rPr>
                <w:rFonts w:hint="eastAsia" w:ascii="宋体" w:hAnsi="宋体" w:eastAsia="宋体" w:cs="宋体"/>
                <w:spacing w:val="20"/>
                <w:sz w:val="28"/>
                <w:szCs w:val="28"/>
                <w:lang w:val="en-US" w:eastAsia="zh-CN"/>
              </w:rPr>
              <w:t>洪鼎荣</w:t>
            </w:r>
          </w:p>
        </w:tc>
        <w:tc>
          <w:tcPr>
            <w:tcW w:w="1550" w:type="dxa"/>
            <w:gridSpan w:val="4"/>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资质</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等级</w:t>
            </w:r>
          </w:p>
        </w:tc>
        <w:tc>
          <w:tcPr>
            <w:tcW w:w="2522" w:type="dxa"/>
            <w:gridSpan w:val="5"/>
            <w:vAlign w:val="center"/>
          </w:tcPr>
          <w:p>
            <w:pPr>
              <w:spacing w:line="360" w:lineRule="exact"/>
              <w:jc w:val="center"/>
              <w:rPr>
                <w:rFonts w:hint="eastAsia" w:ascii="宋体" w:hAnsi="宋体" w:eastAsia="宋体" w:cs="宋体"/>
                <w:spacing w:val="20"/>
                <w:sz w:val="28"/>
                <w:szCs w:val="28"/>
                <w:lang w:eastAsia="zh-CN"/>
              </w:rPr>
            </w:pPr>
            <w:r>
              <w:rPr>
                <w:rFonts w:hint="eastAsia" w:ascii="宋体" w:hAnsi="宋体" w:eastAsia="宋体" w:cs="宋体"/>
                <w:spacing w:val="20"/>
                <w:sz w:val="28"/>
                <w:szCs w:val="28"/>
                <w:lang w:eastAsia="zh-CN"/>
              </w:rPr>
              <w:t>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jc w:val="center"/>
        </w:trPr>
        <w:tc>
          <w:tcPr>
            <w:tcW w:w="1041" w:type="dxa"/>
            <w:vMerge w:val="continue"/>
            <w:vAlign w:val="center"/>
          </w:tcPr>
          <w:p>
            <w:pPr>
              <w:spacing w:line="360" w:lineRule="exact"/>
              <w:jc w:val="center"/>
              <w:rPr>
                <w:rFonts w:ascii="宋体" w:hAnsi="宋体" w:eastAsia="宋体" w:cs="宋体"/>
                <w:sz w:val="28"/>
                <w:szCs w:val="28"/>
              </w:rPr>
            </w:pPr>
          </w:p>
        </w:tc>
        <w:tc>
          <w:tcPr>
            <w:tcW w:w="1638" w:type="dxa"/>
            <w:gridSpan w:val="2"/>
            <w:vMerge w:val="restart"/>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责任</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监理师</w:t>
            </w:r>
          </w:p>
        </w:tc>
        <w:tc>
          <w:tcPr>
            <w:tcW w:w="2637" w:type="dxa"/>
            <w:gridSpan w:val="5"/>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姓名</w:t>
            </w:r>
          </w:p>
        </w:tc>
        <w:tc>
          <w:tcPr>
            <w:tcW w:w="1825" w:type="dxa"/>
            <w:gridSpan w:val="5"/>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职称</w:t>
            </w:r>
          </w:p>
        </w:tc>
        <w:tc>
          <w:tcPr>
            <w:tcW w:w="2247" w:type="dxa"/>
            <w:gridSpan w:val="4"/>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1041" w:type="dxa"/>
            <w:vMerge w:val="continue"/>
            <w:vAlign w:val="center"/>
          </w:tcPr>
          <w:p>
            <w:pPr>
              <w:spacing w:line="360" w:lineRule="exact"/>
              <w:jc w:val="center"/>
              <w:rPr>
                <w:rFonts w:ascii="宋体" w:hAnsi="宋体" w:eastAsia="宋体" w:cs="宋体"/>
                <w:sz w:val="28"/>
                <w:szCs w:val="28"/>
              </w:rPr>
            </w:pPr>
          </w:p>
        </w:tc>
        <w:tc>
          <w:tcPr>
            <w:tcW w:w="1638" w:type="dxa"/>
            <w:gridSpan w:val="2"/>
            <w:vMerge w:val="continue"/>
            <w:vAlign w:val="center"/>
          </w:tcPr>
          <w:p>
            <w:pPr>
              <w:spacing w:line="360" w:lineRule="exact"/>
              <w:jc w:val="center"/>
              <w:rPr>
                <w:rFonts w:ascii="宋体" w:hAnsi="宋体" w:eastAsia="宋体" w:cs="宋体"/>
                <w:spacing w:val="20"/>
                <w:sz w:val="28"/>
                <w:szCs w:val="28"/>
              </w:rPr>
            </w:pPr>
          </w:p>
        </w:tc>
        <w:tc>
          <w:tcPr>
            <w:tcW w:w="2637" w:type="dxa"/>
            <w:gridSpan w:val="5"/>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lang w:val="en-US" w:eastAsia="zh-CN"/>
              </w:rPr>
              <w:t>郑联荣</w:t>
            </w:r>
          </w:p>
        </w:tc>
        <w:tc>
          <w:tcPr>
            <w:tcW w:w="1825" w:type="dxa"/>
            <w:gridSpan w:val="5"/>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监理师</w:t>
            </w:r>
          </w:p>
        </w:tc>
        <w:tc>
          <w:tcPr>
            <w:tcW w:w="2247" w:type="dxa"/>
            <w:gridSpan w:val="4"/>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lang w:val="en-US" w:eastAsia="zh-CN"/>
              </w:rPr>
              <w:t>18759836283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exact"/>
          <w:jc w:val="center"/>
        </w:trPr>
        <w:tc>
          <w:tcPr>
            <w:tcW w:w="1041" w:type="dxa"/>
            <w:vMerge w:val="continue"/>
            <w:vAlign w:val="center"/>
          </w:tcPr>
          <w:p>
            <w:pPr>
              <w:spacing w:line="360" w:lineRule="exact"/>
              <w:jc w:val="center"/>
              <w:rPr>
                <w:rFonts w:ascii="宋体" w:hAnsi="宋体" w:eastAsia="宋体" w:cs="宋体"/>
                <w:sz w:val="28"/>
                <w:szCs w:val="28"/>
              </w:rPr>
            </w:pPr>
          </w:p>
        </w:tc>
        <w:tc>
          <w:tcPr>
            <w:tcW w:w="1638" w:type="dxa"/>
            <w:gridSpan w:val="2"/>
            <w:vMerge w:val="continue"/>
            <w:vAlign w:val="center"/>
          </w:tcPr>
          <w:p>
            <w:pPr>
              <w:spacing w:line="360" w:lineRule="exact"/>
              <w:jc w:val="center"/>
              <w:rPr>
                <w:rFonts w:ascii="宋体" w:hAnsi="宋体" w:eastAsia="宋体" w:cs="宋体"/>
                <w:spacing w:val="20"/>
                <w:sz w:val="28"/>
                <w:szCs w:val="28"/>
              </w:rPr>
            </w:pPr>
          </w:p>
        </w:tc>
        <w:tc>
          <w:tcPr>
            <w:tcW w:w="2637" w:type="dxa"/>
            <w:gridSpan w:val="5"/>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参加省级以上</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 xml:space="preserve">文物保护工程培训时间 </w:t>
            </w:r>
          </w:p>
        </w:tc>
        <w:tc>
          <w:tcPr>
            <w:tcW w:w="1825" w:type="dxa"/>
            <w:gridSpan w:val="5"/>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培训主办</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单位</w:t>
            </w:r>
          </w:p>
        </w:tc>
        <w:tc>
          <w:tcPr>
            <w:tcW w:w="2247" w:type="dxa"/>
            <w:gridSpan w:val="4"/>
            <w:vAlign w:val="center"/>
          </w:tcPr>
          <w:p>
            <w:pPr>
              <w:spacing w:line="360" w:lineRule="exact"/>
              <w:rPr>
                <w:rFonts w:ascii="宋体" w:hAnsi="宋体" w:eastAsia="宋体" w:cs="宋体"/>
                <w:spacing w:val="20"/>
                <w:sz w:val="28"/>
                <w:szCs w:val="28"/>
              </w:rPr>
            </w:pPr>
            <w:r>
              <w:rPr>
                <w:rFonts w:hint="eastAsia" w:ascii="宋体" w:hAnsi="宋体" w:eastAsia="宋体" w:cs="宋体"/>
                <w:spacing w:val="20"/>
                <w:sz w:val="28"/>
                <w:szCs w:val="28"/>
              </w:rPr>
              <w:t>培训证书编号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exact"/>
          <w:jc w:val="center"/>
        </w:trPr>
        <w:tc>
          <w:tcPr>
            <w:tcW w:w="1041" w:type="dxa"/>
            <w:vMerge w:val="continue"/>
            <w:vAlign w:val="center"/>
          </w:tcPr>
          <w:p>
            <w:pPr>
              <w:spacing w:line="360" w:lineRule="exact"/>
              <w:jc w:val="center"/>
              <w:rPr>
                <w:rFonts w:ascii="宋体" w:hAnsi="宋体" w:eastAsia="宋体" w:cs="宋体"/>
                <w:sz w:val="28"/>
                <w:szCs w:val="28"/>
              </w:rPr>
            </w:pPr>
          </w:p>
        </w:tc>
        <w:tc>
          <w:tcPr>
            <w:tcW w:w="1638" w:type="dxa"/>
            <w:gridSpan w:val="2"/>
            <w:vMerge w:val="continue"/>
            <w:vAlign w:val="center"/>
          </w:tcPr>
          <w:p>
            <w:pPr>
              <w:spacing w:line="360" w:lineRule="exact"/>
              <w:jc w:val="center"/>
              <w:rPr>
                <w:rFonts w:ascii="宋体" w:hAnsi="宋体" w:eastAsia="宋体" w:cs="宋体"/>
                <w:spacing w:val="20"/>
                <w:sz w:val="28"/>
                <w:szCs w:val="28"/>
              </w:rPr>
            </w:pPr>
          </w:p>
        </w:tc>
        <w:tc>
          <w:tcPr>
            <w:tcW w:w="2637" w:type="dxa"/>
            <w:gridSpan w:val="5"/>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w:t>
            </w:r>
          </w:p>
        </w:tc>
        <w:tc>
          <w:tcPr>
            <w:tcW w:w="1825" w:type="dxa"/>
            <w:gridSpan w:val="5"/>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福建省文物</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局</w:t>
            </w:r>
          </w:p>
        </w:tc>
        <w:tc>
          <w:tcPr>
            <w:tcW w:w="2247" w:type="dxa"/>
            <w:gridSpan w:val="4"/>
            <w:vAlign w:val="center"/>
          </w:tcPr>
          <w:p>
            <w:pPr>
              <w:spacing w:line="360" w:lineRule="exact"/>
              <w:jc w:val="center"/>
              <w:rPr>
                <w:rFonts w:hint="eastAsia" w:ascii="宋体" w:hAnsi="宋体" w:eastAsia="宋体" w:cs="宋体"/>
                <w:spacing w:val="20"/>
                <w:sz w:val="28"/>
                <w:szCs w:val="28"/>
                <w:lang w:val="en-US" w:eastAsia="zh-CN"/>
              </w:rPr>
            </w:pPr>
            <w:r>
              <w:rPr>
                <w:rFonts w:hint="eastAsia" w:ascii="宋体" w:hAnsi="宋体" w:eastAsia="宋体" w:cs="宋体"/>
                <w:spacing w:val="20"/>
                <w:sz w:val="28"/>
                <w:szCs w:val="28"/>
                <w:lang w:val="en-US" w:eastAsia="zh-CN"/>
              </w:rPr>
              <w:t>证字第35WWP11-298        号</w:t>
            </w:r>
          </w:p>
          <w:p>
            <w:pPr>
              <w:spacing w:line="360" w:lineRule="exact"/>
              <w:rPr>
                <w:rFonts w:hint="eastAsia" w:ascii="宋体" w:hAnsi="宋体" w:eastAsia="宋体" w:cs="宋体"/>
                <w:spacing w:val="20"/>
                <w:sz w:val="28"/>
                <w:szCs w:val="28"/>
                <w:lang w:val="en-US" w:eastAsia="zh-CN"/>
              </w:rPr>
            </w:pPr>
          </w:p>
          <w:p>
            <w:pPr>
              <w:spacing w:line="360" w:lineRule="exact"/>
              <w:rPr>
                <w:rFonts w:hint="eastAsia" w:ascii="宋体" w:hAnsi="宋体" w:eastAsia="宋体" w:cs="宋体"/>
                <w:spacing w:val="20"/>
                <w:sz w:val="28"/>
                <w:szCs w:val="28"/>
                <w:lang w:val="en-US" w:eastAsia="zh-CN"/>
              </w:rPr>
            </w:pPr>
          </w:p>
          <w:p>
            <w:pPr>
              <w:spacing w:line="360" w:lineRule="exact"/>
              <w:rPr>
                <w:rFonts w:hint="eastAsia" w:ascii="宋体" w:hAnsi="宋体" w:eastAsia="宋体" w:cs="宋体"/>
                <w:spacing w:val="2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041" w:type="dxa"/>
            <w:vMerge w:val="continue"/>
            <w:vAlign w:val="center"/>
          </w:tcPr>
          <w:p>
            <w:pPr>
              <w:spacing w:line="360" w:lineRule="exact"/>
              <w:jc w:val="center"/>
              <w:rPr>
                <w:rFonts w:ascii="宋体" w:hAnsi="宋体" w:eastAsia="宋体" w:cs="宋体"/>
                <w:sz w:val="28"/>
                <w:szCs w:val="28"/>
              </w:rPr>
            </w:pPr>
          </w:p>
        </w:tc>
        <w:tc>
          <w:tcPr>
            <w:tcW w:w="1638" w:type="dxa"/>
            <w:gridSpan w:val="2"/>
            <w:vMerge w:val="continue"/>
            <w:vAlign w:val="center"/>
          </w:tcPr>
          <w:p>
            <w:pPr>
              <w:spacing w:line="360" w:lineRule="exact"/>
              <w:jc w:val="center"/>
              <w:rPr>
                <w:rFonts w:ascii="宋体" w:hAnsi="宋体" w:eastAsia="宋体" w:cs="宋体"/>
                <w:spacing w:val="20"/>
                <w:sz w:val="28"/>
                <w:szCs w:val="28"/>
              </w:rPr>
            </w:pPr>
          </w:p>
        </w:tc>
        <w:tc>
          <w:tcPr>
            <w:tcW w:w="2637" w:type="dxa"/>
            <w:gridSpan w:val="5"/>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责任监理师</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证书编号</w:t>
            </w:r>
          </w:p>
        </w:tc>
        <w:tc>
          <w:tcPr>
            <w:tcW w:w="4072" w:type="dxa"/>
            <w:gridSpan w:val="9"/>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所在单位缴纳的</w:t>
            </w:r>
          </w:p>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社保记录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1041" w:type="dxa"/>
            <w:vMerge w:val="continue"/>
            <w:vAlign w:val="center"/>
          </w:tcPr>
          <w:p>
            <w:pPr>
              <w:spacing w:line="360" w:lineRule="exact"/>
              <w:jc w:val="center"/>
              <w:rPr>
                <w:rFonts w:ascii="宋体" w:hAnsi="宋体" w:eastAsia="宋体" w:cs="宋体"/>
                <w:sz w:val="28"/>
                <w:szCs w:val="28"/>
              </w:rPr>
            </w:pPr>
          </w:p>
        </w:tc>
        <w:tc>
          <w:tcPr>
            <w:tcW w:w="1638" w:type="dxa"/>
            <w:gridSpan w:val="2"/>
            <w:vMerge w:val="continue"/>
            <w:vAlign w:val="center"/>
          </w:tcPr>
          <w:p>
            <w:pPr>
              <w:spacing w:line="360" w:lineRule="exact"/>
              <w:jc w:val="center"/>
              <w:rPr>
                <w:rFonts w:ascii="宋体" w:hAnsi="宋体" w:eastAsia="宋体" w:cs="宋体"/>
                <w:spacing w:val="20"/>
                <w:sz w:val="28"/>
                <w:szCs w:val="28"/>
              </w:rPr>
            </w:pPr>
          </w:p>
        </w:tc>
        <w:tc>
          <w:tcPr>
            <w:tcW w:w="2637" w:type="dxa"/>
            <w:gridSpan w:val="5"/>
            <w:vAlign w:val="center"/>
          </w:tcPr>
          <w:p>
            <w:pPr>
              <w:spacing w:line="360" w:lineRule="exact"/>
              <w:jc w:val="center"/>
              <w:rPr>
                <w:rFonts w:ascii="宋体" w:hAnsi="宋体" w:eastAsia="宋体" w:cs="宋体"/>
                <w:spacing w:val="20"/>
                <w:sz w:val="24"/>
              </w:rPr>
            </w:pPr>
            <w:r>
              <w:rPr>
                <w:rFonts w:hint="eastAsia" w:ascii="宋体" w:hAnsi="宋体" w:eastAsia="宋体" w:cs="宋体"/>
                <w:spacing w:val="20"/>
                <w:sz w:val="28"/>
                <w:szCs w:val="28"/>
                <w:lang w:val="en-US" w:eastAsia="zh-CN"/>
              </w:rPr>
              <w:t>20161050058</w:t>
            </w:r>
          </w:p>
        </w:tc>
        <w:tc>
          <w:tcPr>
            <w:tcW w:w="4072" w:type="dxa"/>
            <w:gridSpan w:val="9"/>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exact"/>
          <w:jc w:val="center"/>
        </w:trPr>
        <w:tc>
          <w:tcPr>
            <w:tcW w:w="2679" w:type="dxa"/>
            <w:gridSpan w:val="3"/>
            <w:vMerge w:val="restart"/>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工程招标情况</w:t>
            </w:r>
          </w:p>
        </w:tc>
        <w:tc>
          <w:tcPr>
            <w:tcW w:w="1850" w:type="dxa"/>
            <w:gridSpan w:val="4"/>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是否招标</w:t>
            </w:r>
          </w:p>
        </w:tc>
        <w:tc>
          <w:tcPr>
            <w:tcW w:w="4859" w:type="dxa"/>
            <w:gridSpan w:val="10"/>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招标代理机构名称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2679" w:type="dxa"/>
            <w:gridSpan w:val="3"/>
            <w:vMerge w:val="continue"/>
            <w:vAlign w:val="center"/>
          </w:tcPr>
          <w:p>
            <w:pPr>
              <w:spacing w:line="360" w:lineRule="exact"/>
              <w:jc w:val="center"/>
              <w:rPr>
                <w:rFonts w:ascii="宋体" w:hAnsi="宋体" w:eastAsia="宋体" w:cs="宋体"/>
                <w:spacing w:val="20"/>
                <w:sz w:val="28"/>
                <w:szCs w:val="28"/>
              </w:rPr>
            </w:pPr>
          </w:p>
        </w:tc>
        <w:tc>
          <w:tcPr>
            <w:tcW w:w="1850" w:type="dxa"/>
            <w:gridSpan w:val="4"/>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是</w:t>
            </w:r>
          </w:p>
        </w:tc>
        <w:tc>
          <w:tcPr>
            <w:tcW w:w="4859" w:type="dxa"/>
            <w:gridSpan w:val="10"/>
            <w:vAlign w:val="center"/>
          </w:tcPr>
          <w:p>
            <w:pPr>
              <w:spacing w:line="360" w:lineRule="exact"/>
              <w:rPr>
                <w:rFonts w:hint="eastAsia" w:ascii="宋体" w:hAnsi="宋体" w:eastAsia="宋体" w:cs="宋体"/>
                <w:spacing w:val="20"/>
                <w:sz w:val="28"/>
                <w:szCs w:val="28"/>
                <w:lang w:eastAsia="zh-CN"/>
              </w:rPr>
            </w:pPr>
            <w:r>
              <w:rPr>
                <w:rFonts w:hint="eastAsia" w:ascii="宋体" w:hAnsi="宋体" w:eastAsia="宋体" w:cs="宋体"/>
                <w:sz w:val="28"/>
                <w:szCs w:val="28"/>
                <w:u w:val="none"/>
                <w:lang w:eastAsia="zh-CN"/>
              </w:rPr>
              <w:t>福建省成美工程技术咨询有限公司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4529" w:type="dxa"/>
            <w:gridSpan w:val="7"/>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合同开工时间</w:t>
            </w:r>
          </w:p>
        </w:tc>
        <w:tc>
          <w:tcPr>
            <w:tcW w:w="4859" w:type="dxa"/>
            <w:gridSpan w:val="10"/>
            <w:vAlign w:val="center"/>
          </w:tcPr>
          <w:p>
            <w:pPr>
              <w:spacing w:line="360" w:lineRule="exact"/>
              <w:jc w:val="center"/>
              <w:rPr>
                <w:rFonts w:ascii="宋体" w:hAnsi="宋体" w:eastAsia="宋体" w:cs="宋体"/>
                <w:spacing w:val="20"/>
                <w:sz w:val="28"/>
                <w:szCs w:val="28"/>
              </w:rPr>
            </w:pPr>
            <w:r>
              <w:rPr>
                <w:rFonts w:hint="eastAsia" w:ascii="宋体" w:hAnsi="宋体" w:eastAsia="宋体" w:cs="宋体"/>
                <w:spacing w:val="20"/>
                <w:sz w:val="28"/>
                <w:szCs w:val="28"/>
              </w:rPr>
              <w:t>合同竣工时间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4529" w:type="dxa"/>
            <w:gridSpan w:val="7"/>
            <w:vAlign w:val="center"/>
          </w:tcPr>
          <w:p>
            <w:pPr>
              <w:spacing w:line="360" w:lineRule="exact"/>
              <w:jc w:val="center"/>
              <w:rPr>
                <w:rFonts w:hint="default" w:ascii="宋体" w:hAnsi="宋体" w:eastAsia="宋体" w:cs="宋体"/>
                <w:spacing w:val="20"/>
                <w:sz w:val="28"/>
                <w:szCs w:val="28"/>
                <w:lang w:val="en-US" w:eastAsia="zh-CN"/>
              </w:rPr>
            </w:pPr>
            <w:r>
              <w:rPr>
                <w:rFonts w:hint="eastAsia" w:ascii="宋体" w:hAnsi="宋体" w:eastAsia="宋体" w:cs="宋体"/>
                <w:spacing w:val="20"/>
                <w:sz w:val="28"/>
                <w:szCs w:val="28"/>
                <w:lang w:val="en-US" w:eastAsia="zh-CN"/>
              </w:rPr>
              <w:t>2021年5月9日</w:t>
            </w:r>
          </w:p>
        </w:tc>
        <w:tc>
          <w:tcPr>
            <w:tcW w:w="4859" w:type="dxa"/>
            <w:gridSpan w:val="10"/>
            <w:vAlign w:val="center"/>
          </w:tcPr>
          <w:p>
            <w:pPr>
              <w:spacing w:line="360" w:lineRule="exact"/>
              <w:jc w:val="center"/>
              <w:rPr>
                <w:rFonts w:hint="default" w:ascii="宋体" w:hAnsi="宋体" w:eastAsia="宋体" w:cs="宋体"/>
                <w:spacing w:val="20"/>
                <w:sz w:val="28"/>
                <w:szCs w:val="28"/>
                <w:lang w:val="en-US" w:eastAsia="zh-CN"/>
              </w:rPr>
            </w:pPr>
            <w:r>
              <w:rPr>
                <w:rFonts w:hint="eastAsia" w:ascii="宋体" w:hAnsi="宋体" w:eastAsia="宋体" w:cs="宋体"/>
                <w:spacing w:val="20"/>
                <w:sz w:val="28"/>
                <w:szCs w:val="28"/>
                <w:lang w:val="en-US" w:eastAsia="zh-CN"/>
              </w:rPr>
              <w:t>2021年7月9日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17D1B"/>
    <w:rsid w:val="00124EE9"/>
    <w:rsid w:val="006A5ECD"/>
    <w:rsid w:val="00B8061D"/>
    <w:rsid w:val="00C73EE8"/>
    <w:rsid w:val="00D85CA4"/>
    <w:rsid w:val="00F102E1"/>
    <w:rsid w:val="00F86828"/>
    <w:rsid w:val="00FB6C63"/>
    <w:rsid w:val="0EEF718E"/>
    <w:rsid w:val="16BD4245"/>
    <w:rsid w:val="1BA13494"/>
    <w:rsid w:val="2D1814B6"/>
    <w:rsid w:val="2EDA3293"/>
    <w:rsid w:val="3F814BBD"/>
    <w:rsid w:val="49702489"/>
    <w:rsid w:val="4B7F274A"/>
    <w:rsid w:val="51932071"/>
    <w:rsid w:val="528072F0"/>
    <w:rsid w:val="58112EFD"/>
    <w:rsid w:val="5CDD2209"/>
    <w:rsid w:val="5DD575CC"/>
    <w:rsid w:val="60073F6C"/>
    <w:rsid w:val="60C21A63"/>
    <w:rsid w:val="648C2598"/>
    <w:rsid w:val="6D417D1B"/>
    <w:rsid w:val="6ED05F7F"/>
    <w:rsid w:val="73970F27"/>
    <w:rsid w:val="73D25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294</Words>
  <Characters>1682</Characters>
  <Lines>14</Lines>
  <Paragraphs>3</Paragraphs>
  <TotalTime>1</TotalTime>
  <ScaleCrop>false</ScaleCrop>
  <LinksUpToDate>false</LinksUpToDate>
  <CharactersWithSpaces>1973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2020-10-12T04:21:00Z</dcterms:created>
  <dc:creator>晶晶</dc:creator>
  <cp:lastModifiedBy>bwg7</cp:lastModifiedBy>
  <dcterms:modified xsi:type="dcterms:W3CDTF">2021-06-15T01:14:58Z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EAF0D550B9BB4D8B937EBA0762E24A20</vt:lpwstr>
  </property>
</Properties>
</file>