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县委巡察二组巡察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县委办公室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情况反馈会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</w:t>
      </w:r>
    </w:p>
    <w:p w14:paraId="313D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A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根据县委巡察工作统一部署，202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将乐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县委巡察二组在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召开巡察工作情况反馈会。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县委副书记李华勇</w:t>
      </w:r>
      <w:r>
        <w:rPr>
          <w:rFonts w:hint="eastAsia" w:ascii="仿宋_GB2312" w:hAnsi="仿宋_GB2312" w:eastAsia="仿宋_GB2312" w:cs="仿宋_GB2312"/>
          <w:sz w:val="32"/>
          <w:szCs w:val="32"/>
        </w:rPr>
        <w:t>，县委巡察工作领导小组成员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县纪委常委、县委巡察办主任肖真平，县委巡察二组组长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县纪委监委纪检监察室、派驻纪检监察组、县委组织部干部监督室等有关同志以及县委办领导班子成员、各科室负责人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了此次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会议。</w:t>
      </w:r>
    </w:p>
    <w:p w14:paraId="4E16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716270" cy="3155315"/>
            <wp:effectExtent l="0" t="0" r="17780" b="6985"/>
            <wp:docPr id="3" name="图片 3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县委巡察二组组长廖晖</w:t>
      </w:r>
      <w:r>
        <w:rPr>
          <w:rFonts w:hint="eastAsia" w:ascii="仿宋_GB2312" w:hAnsi="仿宋_GB2312" w:eastAsia="仿宋_GB2312" w:cs="仿宋_GB2312"/>
          <w:sz w:val="32"/>
          <w:szCs w:val="32"/>
        </w:rPr>
        <w:t>对巡察情况进行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反馈，并就落实整改工作提出意见建议。</w:t>
      </w:r>
    </w:p>
    <w:p w14:paraId="07B4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肖真平代表县委巡察工作领导小组讲话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要强化思想认识，以高度政治自觉抓实整改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要认真学习习近平总书记关于巡视工作的重要论述、新修订的《中国共产党巡视工作条例》，自觉担负起巡察整改政治责任，以对党忠诚、对人民负责的态度抓实巡察整改。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要紧盯问题症结，以精准高效举措推进整改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要发扬“钉钉子”精神，聚焦问题清单，多措并举攻坚突破产业发展、改革创新等重点领域难点堵点问题，把整改成效融入到办公室“三服务”工作中，切实当好县委的“前岗后哨”“巩固后院”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要压实整改责任，以严实作风筑牢整改根基。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要切实履行整改主体责任，坚持从讲政治的高度来审视巡察整改工作，认真做好对内协调，提高工作效率，形成整改合力。</w:t>
      </w:r>
    </w:p>
    <w:p w14:paraId="4D696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黄志寿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就认真落实巡察反馈意见，推动问题整改作表态发言。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一是端正态度，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压实责任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要扛起整改主体责任，以身作则，带头整改，第一时间组织力量逐一研究反馈问题，迅速制定整改方案，明确整改措施、责任领导、责任科室、完成时限。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二是聚焦问题，立行立改。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要结合反馈的意见和整改要求，逐条逐项、对标对表进行研究，深挖问题根源和症结，建立“台账式管理”和“销号落实”制度。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三是抓好结合，强化引领。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深入分析问题产生的根源，举一反三、标本兼治，建立健全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从严治党相关制度机制，堵塞管理漏洞，形成靠制度管权、管事、管人的长效机制。</w:t>
      </w:r>
    </w:p>
    <w:p w14:paraId="49C2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李华勇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巡察整改落实工作提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出三点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一是筑牢政治忠诚，践行“两个维护”。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始终以习近平新时代中国特色社会主义思想为指导，把巡察整改作为强化理论武装、锤炼政治能力的重要契机，把思想和行动统一到县委的决策部署上来，统一到巡察组的反馈要求上来，以刀刃向内的勇气、自我革命的精神、一抓到底的决心，不折不扣抓好各项问题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二是压实整改责任，推动系统施策。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切实扛起巡察整改主体责任，把整改工作作为一项重要政治任务，作为履行管党治党责任、提升“三服务”水平的重要抓手。聚焦巡察反馈的具体问题，把整改任务分解到岗、落实到人，同时要建立定期汇报和督查机制，及时掌握整改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三是凝聚发展之力，推动长治长效。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要坚持把巡察整改与日常工作深度融合，以巡察反馈的具体问题为切入点，深挖问题根源，既着力解决具体人和具体事，也着力解决体制机制制度方面的问题，实现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以巡促改、以巡促建、以巡促治。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YTc0YzU1OGFkOWUzY2JiY2I5NzQyNWEyZWZmNTYifQ=="/>
  </w:docVars>
  <w:rsids>
    <w:rsidRoot w:val="40D07C1E"/>
    <w:rsid w:val="092C1016"/>
    <w:rsid w:val="0A464EA5"/>
    <w:rsid w:val="0ED643BD"/>
    <w:rsid w:val="106C1C45"/>
    <w:rsid w:val="12735A0A"/>
    <w:rsid w:val="1D04679D"/>
    <w:rsid w:val="22D353DC"/>
    <w:rsid w:val="279D7D67"/>
    <w:rsid w:val="2B0664A5"/>
    <w:rsid w:val="2F639A45"/>
    <w:rsid w:val="35F745D6"/>
    <w:rsid w:val="398B5761"/>
    <w:rsid w:val="3A3A0F35"/>
    <w:rsid w:val="3BFF0645"/>
    <w:rsid w:val="3FEF0281"/>
    <w:rsid w:val="40D07C1E"/>
    <w:rsid w:val="470D5792"/>
    <w:rsid w:val="47335212"/>
    <w:rsid w:val="4BCF4738"/>
    <w:rsid w:val="4CF50436"/>
    <w:rsid w:val="53CF274E"/>
    <w:rsid w:val="541254E3"/>
    <w:rsid w:val="54216522"/>
    <w:rsid w:val="59FDD218"/>
    <w:rsid w:val="5FE93AF3"/>
    <w:rsid w:val="65E0548C"/>
    <w:rsid w:val="670047E9"/>
    <w:rsid w:val="71681B16"/>
    <w:rsid w:val="7277CE94"/>
    <w:rsid w:val="76FF7152"/>
    <w:rsid w:val="773E8AB9"/>
    <w:rsid w:val="77BF9E5D"/>
    <w:rsid w:val="77FE44F7"/>
    <w:rsid w:val="793E7C8E"/>
    <w:rsid w:val="7A73AB73"/>
    <w:rsid w:val="7BBAB27D"/>
    <w:rsid w:val="7C6641D3"/>
    <w:rsid w:val="7E5F7A4D"/>
    <w:rsid w:val="7EAF8793"/>
    <w:rsid w:val="7EC7DB13"/>
    <w:rsid w:val="7F7AA768"/>
    <w:rsid w:val="7FC65E36"/>
    <w:rsid w:val="7FCFB8EE"/>
    <w:rsid w:val="7FEA3FB0"/>
    <w:rsid w:val="7FF790AD"/>
    <w:rsid w:val="98DFC694"/>
    <w:rsid w:val="9A8D506E"/>
    <w:rsid w:val="9FFBE211"/>
    <w:rsid w:val="A5EE1FB7"/>
    <w:rsid w:val="AFAC1C14"/>
    <w:rsid w:val="B2EF2D77"/>
    <w:rsid w:val="D4F7B831"/>
    <w:rsid w:val="DCFF956D"/>
    <w:rsid w:val="DF3F1219"/>
    <w:rsid w:val="DF87E253"/>
    <w:rsid w:val="DFFB7DAE"/>
    <w:rsid w:val="DFFC3A48"/>
    <w:rsid w:val="EA7F8652"/>
    <w:rsid w:val="ECAF9F8C"/>
    <w:rsid w:val="EF2F9B76"/>
    <w:rsid w:val="EFFB0F55"/>
    <w:rsid w:val="F6B6F24B"/>
    <w:rsid w:val="F7CF1958"/>
    <w:rsid w:val="FA2D95BB"/>
    <w:rsid w:val="FABB2F02"/>
    <w:rsid w:val="FBE74CC9"/>
    <w:rsid w:val="FDB7BCAF"/>
    <w:rsid w:val="FDE97587"/>
    <w:rsid w:val="FE798FBE"/>
    <w:rsid w:val="FFB5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1167</Characters>
  <Lines>0</Lines>
  <Paragraphs>0</Paragraphs>
  <TotalTime>53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2025-04-14T03:23:00Z</dcterms:created>
  <dc:creator>快乐小余1</dc:creator>
  <cp:lastModifiedBy>晓孟</cp:lastModifiedBy>
  <cp:lastPrinted>2026-03-13T02:42:00Z</cp:lastPrinted>
  <dcterms:modified xsi:type="dcterms:W3CDTF">2026-03-13T09:37:48Z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6136F9EFDC324B89902B3BEBDB3D4676_13</vt:lpwstr>
  </property>
  <property fmtid="{D5CDD505-2E9C-101B-9397-08002B2CF9AE}" pid="4" name="KSOTemplateDocerSaveRecord">
    <vt:lpwstr>eyJoZGlkIjoiNmVjZjBiNjdjNTYzZTY0MjRlY2VlMzk1MGRkOWNmZmUiLCJ1c2VySWQiOiI0MDM4NDkzNzgifQ==</vt:lpwstr>
  </property>
</Properties>
</file>