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73CC57">
      <w:pPr>
        <w:adjustRightInd w:val="0"/>
        <w:snapToGrid w:val="0"/>
        <w:rPr>
          <w:rFonts w:hint="eastAsia"/>
          <w:szCs w:val="32"/>
        </w:rPr>
      </w:pPr>
      <w:bookmarkStart w:id="0" w:name="_GoBack"/>
      <w:bookmarkEnd w:id="0"/>
      <w:r>
        <w:rPr>
          <w:rFonts w:ascii="黑体" w:hAnsi="黑体" w:eastAsia="黑体"/>
          <w:szCs w:val="32"/>
        </w:rPr>
        <w:t>附件1</w:t>
      </w:r>
    </w:p>
    <w:p w14:paraId="50F2046B">
      <w:pPr>
        <w:adjustRightInd w:val="0"/>
        <w:snapToGrid w:val="0"/>
        <w:spacing w:line="408" w:lineRule="auto"/>
        <w:rPr>
          <w:rFonts w:ascii="黑体" w:hAnsi="黑体" w:eastAsia="黑体"/>
          <w:szCs w:val="32"/>
        </w:rPr>
      </w:pPr>
    </w:p>
    <w:p w14:paraId="2F6662E3">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14:paraId="07399324">
      <w:pPr>
        <w:adjustRightInd w:val="0"/>
        <w:snapToGrid w:val="0"/>
        <w:spacing w:line="408" w:lineRule="auto"/>
        <w:rPr>
          <w:rFonts w:ascii="黑体" w:hAnsi="黑体" w:eastAsia="黑体"/>
          <w:szCs w:val="32"/>
        </w:rPr>
      </w:pPr>
    </w:p>
    <w:p w14:paraId="0CBA0CF6">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11FB10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0E1429A7">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7FDD83EF">
            <w:pPr>
              <w:adjustRightInd w:val="0"/>
              <w:snapToGrid w:val="0"/>
              <w:jc w:val="center"/>
              <w:rPr>
                <w:rFonts w:ascii="宋体" w:hAnsi="宋体" w:eastAsia="宋体"/>
                <w:sz w:val="21"/>
                <w:szCs w:val="21"/>
              </w:rPr>
            </w:pPr>
            <w:r>
              <w:rPr>
                <w:rFonts w:ascii="宋体" w:hAnsi="宋体" w:eastAsia="宋体"/>
                <w:sz w:val="21"/>
                <w:szCs w:val="21"/>
              </w:rPr>
              <w:t>XXX项目</w:t>
            </w:r>
          </w:p>
        </w:tc>
      </w:tr>
      <w:tr w14:paraId="46F9F7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21AD16A7">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775739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60D1A66D">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14:paraId="4DF9AC98">
            <w:pPr>
              <w:adjustRightInd w:val="0"/>
              <w:snapToGrid w:val="0"/>
              <w:rPr>
                <w:rFonts w:ascii="宋体" w:hAnsi="宋体" w:eastAsia="宋体"/>
                <w:sz w:val="21"/>
                <w:szCs w:val="21"/>
              </w:rPr>
            </w:pPr>
          </w:p>
          <w:p w14:paraId="40BDC2D0">
            <w:pPr>
              <w:adjustRightInd w:val="0"/>
              <w:snapToGrid w:val="0"/>
              <w:rPr>
                <w:rFonts w:ascii="宋体" w:hAnsi="宋体" w:eastAsia="宋体"/>
                <w:sz w:val="21"/>
                <w:szCs w:val="21"/>
              </w:rPr>
            </w:pPr>
          </w:p>
          <w:p w14:paraId="7C2CC269">
            <w:pPr>
              <w:adjustRightInd w:val="0"/>
              <w:snapToGrid w:val="0"/>
              <w:rPr>
                <w:rFonts w:ascii="宋体" w:hAnsi="宋体" w:eastAsia="宋体"/>
                <w:sz w:val="21"/>
                <w:szCs w:val="21"/>
              </w:rPr>
            </w:pPr>
          </w:p>
          <w:p w14:paraId="1AFFEF22">
            <w:pPr>
              <w:adjustRightInd w:val="0"/>
              <w:snapToGrid w:val="0"/>
              <w:rPr>
                <w:rFonts w:ascii="宋体" w:hAnsi="宋体" w:eastAsia="宋体"/>
                <w:sz w:val="21"/>
                <w:szCs w:val="21"/>
              </w:rPr>
            </w:pPr>
          </w:p>
          <w:p w14:paraId="138BB20E">
            <w:pPr>
              <w:adjustRightInd w:val="0"/>
              <w:snapToGrid w:val="0"/>
              <w:rPr>
                <w:rFonts w:ascii="宋体" w:hAnsi="宋体" w:eastAsia="宋体"/>
                <w:sz w:val="21"/>
                <w:szCs w:val="21"/>
              </w:rPr>
            </w:pPr>
          </w:p>
          <w:p w14:paraId="4967CE1F">
            <w:pPr>
              <w:adjustRightInd w:val="0"/>
              <w:snapToGrid w:val="0"/>
              <w:rPr>
                <w:rFonts w:ascii="宋体" w:hAnsi="宋体" w:eastAsia="宋体"/>
                <w:sz w:val="21"/>
                <w:szCs w:val="21"/>
              </w:rPr>
            </w:pPr>
          </w:p>
          <w:p w14:paraId="3E56C050">
            <w:pPr>
              <w:adjustRightInd w:val="0"/>
              <w:snapToGrid w:val="0"/>
              <w:rPr>
                <w:rFonts w:ascii="宋体" w:hAnsi="宋体" w:eastAsia="宋体"/>
                <w:sz w:val="21"/>
                <w:szCs w:val="21"/>
              </w:rPr>
            </w:pPr>
          </w:p>
          <w:p w14:paraId="44740F6E">
            <w:pPr>
              <w:adjustRightInd w:val="0"/>
              <w:snapToGrid w:val="0"/>
              <w:rPr>
                <w:rFonts w:ascii="宋体" w:hAnsi="宋体" w:eastAsia="宋体"/>
                <w:sz w:val="21"/>
                <w:szCs w:val="21"/>
              </w:rPr>
            </w:pPr>
          </w:p>
          <w:p w14:paraId="33654683">
            <w:pPr>
              <w:adjustRightInd w:val="0"/>
              <w:snapToGrid w:val="0"/>
              <w:rPr>
                <w:rFonts w:ascii="宋体" w:hAnsi="宋体" w:eastAsia="宋体"/>
                <w:sz w:val="21"/>
                <w:szCs w:val="21"/>
              </w:rPr>
            </w:pPr>
          </w:p>
          <w:p w14:paraId="05D5BC51">
            <w:pPr>
              <w:adjustRightInd w:val="0"/>
              <w:snapToGrid w:val="0"/>
              <w:rPr>
                <w:rFonts w:ascii="宋体" w:hAnsi="宋体" w:eastAsia="宋体"/>
                <w:sz w:val="21"/>
                <w:szCs w:val="21"/>
              </w:rPr>
            </w:pPr>
          </w:p>
          <w:p w14:paraId="2A7C679B">
            <w:pPr>
              <w:adjustRightInd w:val="0"/>
              <w:snapToGrid w:val="0"/>
              <w:rPr>
                <w:rFonts w:ascii="宋体" w:hAnsi="宋体" w:eastAsia="宋体"/>
                <w:sz w:val="21"/>
                <w:szCs w:val="21"/>
              </w:rPr>
            </w:pPr>
          </w:p>
          <w:p w14:paraId="223D51EF">
            <w:pPr>
              <w:adjustRightInd w:val="0"/>
              <w:snapToGrid w:val="0"/>
              <w:rPr>
                <w:rFonts w:ascii="宋体" w:hAnsi="宋体" w:eastAsia="宋体"/>
                <w:sz w:val="21"/>
                <w:szCs w:val="21"/>
              </w:rPr>
            </w:pPr>
          </w:p>
          <w:p w14:paraId="4ECF477F">
            <w:pPr>
              <w:adjustRightInd w:val="0"/>
              <w:snapToGrid w:val="0"/>
              <w:rPr>
                <w:rFonts w:ascii="宋体" w:hAnsi="宋体" w:eastAsia="宋体"/>
                <w:sz w:val="21"/>
                <w:szCs w:val="21"/>
              </w:rPr>
            </w:pPr>
          </w:p>
          <w:p w14:paraId="3E466527">
            <w:pPr>
              <w:adjustRightInd w:val="0"/>
              <w:snapToGrid w:val="0"/>
              <w:rPr>
                <w:rFonts w:hint="eastAsia" w:ascii="宋体" w:hAnsi="宋体" w:eastAsia="宋体"/>
                <w:sz w:val="21"/>
                <w:szCs w:val="21"/>
              </w:rPr>
            </w:pPr>
          </w:p>
          <w:p w14:paraId="6FA8B2E3">
            <w:pPr>
              <w:adjustRightInd w:val="0"/>
              <w:snapToGrid w:val="0"/>
              <w:rPr>
                <w:rFonts w:hint="eastAsia" w:ascii="宋体" w:hAnsi="宋体" w:eastAsia="宋体"/>
                <w:sz w:val="21"/>
                <w:szCs w:val="21"/>
              </w:rPr>
            </w:pPr>
          </w:p>
          <w:p w14:paraId="13671329">
            <w:pPr>
              <w:adjustRightInd w:val="0"/>
              <w:snapToGrid w:val="0"/>
              <w:rPr>
                <w:rFonts w:hint="eastAsia" w:ascii="宋体" w:hAnsi="宋体" w:eastAsia="宋体"/>
                <w:sz w:val="21"/>
                <w:szCs w:val="21"/>
              </w:rPr>
            </w:pPr>
          </w:p>
          <w:p w14:paraId="3C160C0F">
            <w:pPr>
              <w:adjustRightInd w:val="0"/>
              <w:snapToGrid w:val="0"/>
              <w:rPr>
                <w:rFonts w:hint="eastAsia" w:ascii="宋体" w:hAnsi="宋体" w:eastAsia="宋体"/>
                <w:sz w:val="21"/>
                <w:szCs w:val="21"/>
              </w:rPr>
            </w:pPr>
          </w:p>
          <w:p w14:paraId="503ED065">
            <w:pPr>
              <w:adjustRightInd w:val="0"/>
              <w:snapToGrid w:val="0"/>
              <w:rPr>
                <w:rFonts w:hint="eastAsia" w:ascii="宋体" w:hAnsi="宋体" w:eastAsia="宋体"/>
                <w:sz w:val="21"/>
                <w:szCs w:val="21"/>
              </w:rPr>
            </w:pPr>
          </w:p>
          <w:p w14:paraId="2F0E47F1">
            <w:pPr>
              <w:adjustRightInd w:val="0"/>
              <w:snapToGrid w:val="0"/>
              <w:rPr>
                <w:rFonts w:hint="eastAsia" w:ascii="宋体" w:hAnsi="宋体" w:eastAsia="宋体"/>
                <w:sz w:val="21"/>
                <w:szCs w:val="21"/>
              </w:rPr>
            </w:pPr>
          </w:p>
          <w:p w14:paraId="400E41D3">
            <w:pPr>
              <w:adjustRightInd w:val="0"/>
              <w:snapToGrid w:val="0"/>
              <w:rPr>
                <w:rFonts w:hint="eastAsia" w:ascii="宋体" w:hAnsi="宋体" w:eastAsia="宋体"/>
                <w:sz w:val="21"/>
                <w:szCs w:val="21"/>
              </w:rPr>
            </w:pPr>
          </w:p>
          <w:p w14:paraId="5FFD2C82">
            <w:pPr>
              <w:adjustRightInd w:val="0"/>
              <w:snapToGrid w:val="0"/>
              <w:rPr>
                <w:rFonts w:hint="eastAsia" w:ascii="宋体" w:hAnsi="宋体" w:eastAsia="宋体"/>
                <w:sz w:val="21"/>
                <w:szCs w:val="21"/>
              </w:rPr>
            </w:pPr>
          </w:p>
          <w:p w14:paraId="50D408D0">
            <w:pPr>
              <w:adjustRightInd w:val="0"/>
              <w:snapToGrid w:val="0"/>
              <w:rPr>
                <w:rFonts w:hint="eastAsia" w:ascii="宋体" w:hAnsi="宋体" w:eastAsia="宋体"/>
                <w:sz w:val="21"/>
                <w:szCs w:val="21"/>
              </w:rPr>
            </w:pPr>
          </w:p>
          <w:p w14:paraId="627FC85A">
            <w:pPr>
              <w:adjustRightInd w:val="0"/>
              <w:snapToGrid w:val="0"/>
              <w:rPr>
                <w:rFonts w:hint="eastAsia" w:ascii="宋体" w:hAnsi="宋体" w:eastAsia="宋体"/>
                <w:sz w:val="21"/>
                <w:szCs w:val="21"/>
              </w:rPr>
            </w:pPr>
          </w:p>
          <w:p w14:paraId="15058ACF">
            <w:pPr>
              <w:adjustRightInd w:val="0"/>
              <w:snapToGrid w:val="0"/>
              <w:rPr>
                <w:rFonts w:hint="eastAsia" w:ascii="宋体" w:hAnsi="宋体" w:eastAsia="宋体"/>
                <w:sz w:val="21"/>
                <w:szCs w:val="21"/>
              </w:rPr>
            </w:pPr>
          </w:p>
          <w:p w14:paraId="5E1E421D">
            <w:pPr>
              <w:adjustRightInd w:val="0"/>
              <w:snapToGrid w:val="0"/>
              <w:rPr>
                <w:rFonts w:hint="eastAsia" w:ascii="宋体" w:hAnsi="宋体" w:eastAsia="宋体"/>
                <w:sz w:val="21"/>
                <w:szCs w:val="21"/>
              </w:rPr>
            </w:pPr>
          </w:p>
          <w:p w14:paraId="00AFB726">
            <w:pPr>
              <w:adjustRightInd w:val="0"/>
              <w:snapToGrid w:val="0"/>
              <w:rPr>
                <w:rFonts w:hint="eastAsia" w:ascii="宋体" w:hAnsi="宋体" w:eastAsia="宋体"/>
                <w:sz w:val="21"/>
                <w:szCs w:val="21"/>
              </w:rPr>
            </w:pPr>
          </w:p>
          <w:p w14:paraId="57BAD2E3">
            <w:pPr>
              <w:adjustRightInd w:val="0"/>
              <w:snapToGrid w:val="0"/>
              <w:rPr>
                <w:rFonts w:hint="eastAsia" w:ascii="宋体" w:hAnsi="宋体" w:eastAsia="宋体"/>
                <w:sz w:val="21"/>
                <w:szCs w:val="21"/>
              </w:rPr>
            </w:pPr>
          </w:p>
          <w:p w14:paraId="4758CE51">
            <w:pPr>
              <w:adjustRightInd w:val="0"/>
              <w:snapToGrid w:val="0"/>
              <w:rPr>
                <w:rFonts w:hint="eastAsia" w:ascii="宋体" w:hAnsi="宋体" w:eastAsia="宋体"/>
                <w:sz w:val="21"/>
                <w:szCs w:val="21"/>
              </w:rPr>
            </w:pPr>
          </w:p>
          <w:p w14:paraId="2B874D68">
            <w:pPr>
              <w:adjustRightInd w:val="0"/>
              <w:snapToGrid w:val="0"/>
              <w:rPr>
                <w:rFonts w:hint="eastAsia" w:ascii="宋体" w:hAnsi="宋体" w:eastAsia="宋体"/>
                <w:sz w:val="21"/>
                <w:szCs w:val="21"/>
              </w:rPr>
            </w:pPr>
          </w:p>
          <w:p w14:paraId="07E49988">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3FC7DB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1F733A2">
            <w:pPr>
              <w:adjustRightInd w:val="0"/>
              <w:snapToGrid w:val="0"/>
              <w:rPr>
                <w:rFonts w:ascii="黑体" w:hAnsi="黑体" w:eastAsia="黑体"/>
                <w:sz w:val="21"/>
                <w:szCs w:val="21"/>
              </w:rPr>
            </w:pPr>
            <w:r>
              <w:rPr>
                <w:rFonts w:ascii="黑体" w:hAnsi="黑体" w:eastAsia="黑体"/>
                <w:sz w:val="21"/>
                <w:szCs w:val="21"/>
              </w:rPr>
              <w:t>二、本页为公众信息</w:t>
            </w:r>
          </w:p>
        </w:tc>
      </w:tr>
      <w:tr w14:paraId="7A465B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74ABC73D">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778B20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54C2BEE0">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2EB5057D">
            <w:pPr>
              <w:adjustRightInd w:val="0"/>
              <w:snapToGrid w:val="0"/>
              <w:rPr>
                <w:rFonts w:ascii="宋体" w:hAnsi="宋体" w:eastAsia="宋体"/>
                <w:sz w:val="21"/>
                <w:szCs w:val="21"/>
              </w:rPr>
            </w:pPr>
          </w:p>
        </w:tc>
      </w:tr>
      <w:tr w14:paraId="13B5D9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07C26575">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5B90A707">
            <w:pPr>
              <w:adjustRightInd w:val="0"/>
              <w:snapToGrid w:val="0"/>
              <w:rPr>
                <w:rFonts w:ascii="宋体" w:hAnsi="宋体" w:eastAsia="宋体"/>
                <w:sz w:val="21"/>
                <w:szCs w:val="21"/>
              </w:rPr>
            </w:pPr>
          </w:p>
        </w:tc>
      </w:tr>
      <w:tr w14:paraId="125FFE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20D19FEC">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0E3E9AC3">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39900996">
            <w:pPr>
              <w:adjustRightInd w:val="0"/>
              <w:snapToGrid w:val="0"/>
              <w:rPr>
                <w:rFonts w:ascii="宋体" w:hAnsi="宋体" w:eastAsia="宋体"/>
                <w:sz w:val="21"/>
                <w:szCs w:val="21"/>
              </w:rPr>
            </w:pPr>
          </w:p>
        </w:tc>
      </w:tr>
      <w:tr w14:paraId="629E68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67B27646">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6C9C28FD">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14:paraId="7AED71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51350904">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60E53DC7">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2358E596">
            <w:pPr>
              <w:adjustRightInd w:val="0"/>
              <w:snapToGrid w:val="0"/>
              <w:rPr>
                <w:rFonts w:ascii="宋体" w:hAnsi="宋体" w:eastAsia="宋体"/>
                <w:sz w:val="21"/>
                <w:szCs w:val="21"/>
              </w:rPr>
            </w:pPr>
          </w:p>
          <w:p w14:paraId="45443411">
            <w:pPr>
              <w:adjustRightInd w:val="0"/>
              <w:snapToGrid w:val="0"/>
              <w:rPr>
                <w:rFonts w:hint="eastAsia" w:ascii="宋体" w:hAnsi="宋体" w:eastAsia="宋体"/>
                <w:sz w:val="21"/>
                <w:szCs w:val="21"/>
              </w:rPr>
            </w:pPr>
          </w:p>
          <w:p w14:paraId="65E49BA3">
            <w:pPr>
              <w:adjustRightInd w:val="0"/>
              <w:snapToGrid w:val="0"/>
              <w:rPr>
                <w:rFonts w:hint="eastAsia" w:ascii="宋体" w:hAnsi="宋体" w:eastAsia="宋体"/>
                <w:sz w:val="21"/>
                <w:szCs w:val="21"/>
              </w:rPr>
            </w:pPr>
          </w:p>
          <w:p w14:paraId="02D69EAC">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307439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723CF20C">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621C1D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5FC1B595">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14:paraId="69C550B5">
            <w:pPr>
              <w:adjustRightInd w:val="0"/>
              <w:snapToGrid w:val="0"/>
              <w:rPr>
                <w:rFonts w:ascii="宋体" w:hAnsi="宋体" w:eastAsia="宋体"/>
                <w:b/>
                <w:bCs/>
                <w:sz w:val="21"/>
                <w:szCs w:val="21"/>
              </w:rPr>
            </w:pPr>
          </w:p>
        </w:tc>
      </w:tr>
      <w:tr w14:paraId="13E145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4EC86725">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14:paraId="27FD143B">
            <w:pPr>
              <w:adjustRightInd w:val="0"/>
              <w:snapToGrid w:val="0"/>
              <w:rPr>
                <w:rFonts w:ascii="宋体" w:hAnsi="宋体" w:eastAsia="宋体"/>
                <w:b/>
                <w:bCs/>
                <w:sz w:val="21"/>
                <w:szCs w:val="21"/>
              </w:rPr>
            </w:pPr>
          </w:p>
        </w:tc>
      </w:tr>
      <w:tr w14:paraId="4A8254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3FC8DEBD">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32E75C44">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14:paraId="4448FF30">
            <w:pPr>
              <w:adjustRightInd w:val="0"/>
              <w:snapToGrid w:val="0"/>
              <w:rPr>
                <w:rFonts w:ascii="宋体" w:hAnsi="宋体" w:eastAsia="宋体"/>
                <w:b/>
                <w:bCs/>
                <w:sz w:val="21"/>
                <w:szCs w:val="21"/>
              </w:rPr>
            </w:pPr>
          </w:p>
        </w:tc>
      </w:tr>
      <w:tr w14:paraId="503748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493B74C8">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6A3A62B7">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14:paraId="4ABDCB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76CE95C7">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3177706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1888028B"/>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414</Words>
  <Characters>428</Characters>
  <Lines>0</Lines>
  <Paragraphs>0</Paragraphs>
  <TotalTime>0</TotalTime>
  <ScaleCrop>false</ScaleCrop>
  <LinksUpToDate>false</LinksUpToDate>
  <CharactersWithSpaces>451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JJBoom</cp:lastModifiedBy>
  <dcterms:modified xsi:type="dcterms:W3CDTF">2026-06-12T08:17:13Z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48A2E488615945FAA9F7FF594EF8212A_13</vt:lpwstr>
  </property>
</Properties>
</file>