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9D89C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4197350"/>
            <wp:effectExtent l="0" t="0" r="3175" b="12700"/>
            <wp:docPr id="1" name="图片 1" descr="bcd423f7fa24049c67f078c8f041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cd423f7fa24049c67f078c8f04166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19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C4EB3AE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2795905"/>
            <wp:effectExtent l="0" t="0" r="5715" b="4445"/>
            <wp:docPr id="2" name="图片 2" descr="11c84531939d29ec76d887af2a049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c84531939d29ec76d887af2a0493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9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iNGVhYjQyYmMwOTMzNjM0ZWJkYTVkZTI5OWVmYWIifQ=="/>
  </w:docVars>
  <w:rsids>
    <w:rsidRoot w:val="00000000"/>
    <w:rsid w:val="465B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2024-06-27T09:07:43Z</dcterms:created>
  <dc:creator>Administrator</dc:creator>
  <cp:lastModifiedBy>不遇阳春</cp:lastModifiedBy>
  <dcterms:modified xsi:type="dcterms:W3CDTF">2024-06-27T09:08:14Z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958470DF688946CE9C37FE09792EE66C_12</vt:lpwstr>
  </property>
</Properties>
</file>